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2A" w:rsidRPr="00CD41CB" w:rsidRDefault="00CD41CB" w:rsidP="00104A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noProof w:val="0"/>
          <w:sz w:val="20"/>
          <w:szCs w:val="20"/>
          <w:lang w:val="nl-NL" w:eastAsia="nl-NL"/>
        </w:rPr>
      </w:pPr>
      <w:r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lang w:val="nl-NL" w:eastAsia="nl-NL"/>
        </w:rPr>
        <w:br/>
      </w:r>
      <w:r w:rsidR="00F66A2A" w:rsidRPr="00F66A2A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lang w:val="nl-NL" w:eastAsia="nl-NL"/>
        </w:rPr>
        <w:t>Symposium CV&amp;V 2020</w:t>
      </w:r>
      <w:r w:rsidR="00104A07">
        <w:rPr>
          <w:rFonts w:ascii="Arial" w:eastAsia="Times New Roman" w:hAnsi="Arial" w:cs="Arial"/>
          <w:b/>
          <w:bCs/>
          <w:noProof w:val="0"/>
          <w:color w:val="000000"/>
          <w:sz w:val="36"/>
          <w:szCs w:val="36"/>
          <w:lang w:val="nl-NL" w:eastAsia="nl-NL"/>
        </w:rPr>
        <w:br/>
      </w:r>
      <w:r w:rsidR="00F66A2A" w:rsidRPr="00104A07">
        <w:rPr>
          <w:rFonts w:ascii="Arial" w:eastAsia="Times New Roman" w:hAnsi="Arial" w:cs="Arial"/>
          <w:b/>
          <w:bCs/>
          <w:noProof w:val="0"/>
          <w:color w:val="B20369"/>
          <w:sz w:val="26"/>
          <w:szCs w:val="20"/>
          <w:lang w:val="nl-NL" w:eastAsia="nl-NL"/>
        </w:rPr>
        <w:t>Thema: Stress en stressbestendigheid</w:t>
      </w:r>
      <w:r w:rsidR="00F66A2A" w:rsidRPr="00104A07">
        <w:rPr>
          <w:rFonts w:ascii="Arial" w:eastAsia="Times New Roman" w:hAnsi="Arial" w:cs="Arial"/>
          <w:b/>
          <w:bCs/>
          <w:noProof w:val="0"/>
          <w:color w:val="B20369"/>
          <w:sz w:val="26"/>
          <w:szCs w:val="20"/>
          <w:lang w:val="nl-NL" w:eastAsia="nl-NL"/>
        </w:rPr>
        <w:br/>
      </w:r>
      <w:r w:rsidR="00104A07">
        <w:rPr>
          <w:rFonts w:ascii="Arial" w:eastAsia="Times New Roman" w:hAnsi="Arial" w:cs="Arial"/>
          <w:b/>
          <w:bCs/>
          <w:noProof w:val="0"/>
          <w:sz w:val="20"/>
          <w:szCs w:val="20"/>
          <w:lang w:val="nl-NL" w:eastAsia="nl-NL"/>
        </w:rPr>
        <w:br/>
      </w:r>
      <w:r w:rsidR="00F66A2A" w:rsidRPr="00CD41CB">
        <w:rPr>
          <w:rFonts w:ascii="Arial" w:eastAsia="Times New Roman" w:hAnsi="Arial" w:cs="Arial"/>
          <w:b/>
          <w:bCs/>
          <w:noProof w:val="0"/>
          <w:sz w:val="20"/>
          <w:szCs w:val="20"/>
          <w:lang w:val="nl-NL" w:eastAsia="nl-NL"/>
        </w:rPr>
        <w:t>2 april 2020 - Hart van Holland, Nijkerk </w:t>
      </w:r>
      <w:r w:rsidR="00F66A2A" w:rsidRPr="00CD41CB">
        <w:rPr>
          <w:rFonts w:ascii="Arial" w:eastAsia="Times New Roman" w:hAnsi="Arial" w:cs="Arial"/>
          <w:b/>
          <w:bCs/>
          <w:noProof w:val="0"/>
          <w:sz w:val="20"/>
          <w:szCs w:val="20"/>
          <w:lang w:val="nl-NL" w:eastAsia="nl-NL"/>
        </w:rPr>
        <w:br/>
        <w:t>Het congres van V&amp;VN CV&amp;V richt zich in 2020 op stressbestendigheid, stressincontinentie, wat doet stress met de blaas, de stress voor de (continentie)verpleegkundige; altijd en onder druk presteren en wat stress doet bij iemand met continentieproblematiek.</w:t>
      </w:r>
    </w:p>
    <w:p w:rsidR="00F66A2A" w:rsidRPr="00CD41CB" w:rsidRDefault="00F66A2A" w:rsidP="00F66A2A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20"/>
          <w:szCs w:val="20"/>
          <w:lang w:val="nl-NL" w:eastAsia="nl-NL"/>
        </w:rPr>
      </w:pPr>
      <w:r w:rsidRPr="00CD41CB">
        <w:rPr>
          <w:rFonts w:ascii="Arial" w:eastAsia="Times New Roman" w:hAnsi="Arial" w:cs="Arial"/>
          <w:noProof w:val="0"/>
          <w:sz w:val="20"/>
          <w:szCs w:val="20"/>
          <w:lang w:val="nl-NL" w:eastAsia="nl-NL"/>
        </w:rPr>
        <w:t>Het programma is zodanig samengesteld dat beroepsoverstijgende en klinische sessies elkaar afwisselen, op elkaar zijn afgestemd en daarmee de nodige handvatten bieden voor de dagelijkse praktijk. Laat je inspireren!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BC620E" w:rsidRPr="00114459" w:rsidRDefault="00BC620E" w:rsidP="00BC620E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  <w:r w:rsidRPr="00114459">
        <w:rPr>
          <w:rFonts w:ascii="Arial" w:hAnsi="Arial" w:cs="Arial"/>
          <w:b/>
          <w:color w:val="DB4A35"/>
          <w:sz w:val="20"/>
          <w:szCs w:val="20"/>
          <w:lang w:val="nl-NL"/>
        </w:rPr>
        <w:t>Doelgroep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 xml:space="preserve">Het CV&amp;V Symposium is een interdisciplinair symposium bedoeld voor verpleegkundigen, verzorgenden, verpleegkundig specialisten en iedere andere niet genoemde zorgprofessional die de continentiezorg tot zijn/haar vakgebied rekent. 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BC620E" w:rsidRPr="00114459" w:rsidRDefault="00BC620E" w:rsidP="00BC620E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  <w:r w:rsidRPr="00114459">
        <w:rPr>
          <w:rFonts w:ascii="Arial" w:hAnsi="Arial" w:cs="Arial"/>
          <w:b/>
          <w:color w:val="DB4A35"/>
          <w:sz w:val="20"/>
          <w:szCs w:val="20"/>
          <w:lang w:val="nl-NL"/>
        </w:rPr>
        <w:t>Locatie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Hart van Holland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Berencamperweg 12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3861 MC Nijkerk</w:t>
      </w:r>
      <w:r w:rsidRPr="005A1A88">
        <w:rPr>
          <w:rFonts w:ascii="Arial" w:hAnsi="Arial" w:cs="Arial"/>
          <w:sz w:val="20"/>
          <w:szCs w:val="20"/>
          <w:lang w:val="nl-NL"/>
        </w:rPr>
        <w:br/>
      </w:r>
      <w:hyperlink r:id="rId6" w:history="1">
        <w:r w:rsidRPr="005A1A88">
          <w:rPr>
            <w:rStyle w:val="Hyperlink"/>
            <w:rFonts w:ascii="Arial" w:hAnsi="Arial" w:cs="Arial"/>
            <w:sz w:val="20"/>
            <w:szCs w:val="20"/>
            <w:lang w:val="nl-NL"/>
          </w:rPr>
          <w:t>Routebeschrijving</w:t>
        </w:r>
      </w:hyperlink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BC620E" w:rsidRPr="00114459" w:rsidRDefault="00BC620E" w:rsidP="00BC620E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  <w:r w:rsidRPr="00114459">
        <w:rPr>
          <w:rFonts w:ascii="Arial" w:hAnsi="Arial" w:cs="Arial"/>
          <w:b/>
          <w:color w:val="DB4A35"/>
          <w:sz w:val="20"/>
          <w:szCs w:val="20"/>
          <w:lang w:val="nl-NL"/>
        </w:rPr>
        <w:t>Inschrijven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De registratiepagina voor V&amp;VN CV&amp;V Symposium is open!</w:t>
      </w:r>
    </w:p>
    <w:p w:rsidR="005A1A88" w:rsidRDefault="005A1A88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5A1A88" w:rsidRDefault="005A1A88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Registreer via:</w:t>
      </w:r>
    </w:p>
    <w:p w:rsidR="005A1A88" w:rsidRDefault="005F35CA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hyperlink r:id="rId7" w:history="1">
        <w:r w:rsidR="005A1A88" w:rsidRPr="00E95292">
          <w:rPr>
            <w:rStyle w:val="Hyperlink"/>
            <w:rFonts w:ascii="Arial" w:hAnsi="Arial" w:cs="Arial"/>
            <w:sz w:val="20"/>
            <w:szCs w:val="20"/>
            <w:lang w:val="nl-NL"/>
          </w:rPr>
          <w:t>https://www.eventure-online.com/eventure/login.form?P095679a5-6e4c-4f82-89dc-f37da6e2c9d9</w:t>
        </w:r>
      </w:hyperlink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br/>
      </w:r>
      <w:r w:rsidRPr="00114459">
        <w:rPr>
          <w:rFonts w:ascii="Arial" w:hAnsi="Arial" w:cs="Arial"/>
          <w:b/>
          <w:color w:val="DB4A35"/>
          <w:sz w:val="20"/>
          <w:szCs w:val="20"/>
          <w:lang w:val="nl-NL"/>
        </w:rPr>
        <w:t>Inschrijftarieven</w:t>
      </w:r>
      <w:r w:rsidRPr="00114459">
        <w:rPr>
          <w:rFonts w:ascii="Arial" w:hAnsi="Arial" w:cs="Arial"/>
          <w:color w:val="DB4A35"/>
          <w:sz w:val="20"/>
          <w:szCs w:val="20"/>
          <w:lang w:val="nl-NL"/>
        </w:rPr>
        <w:br/>
      </w:r>
      <w:r w:rsidRPr="005A1A88">
        <w:rPr>
          <w:rFonts w:ascii="Arial" w:hAnsi="Arial" w:cs="Arial"/>
          <w:sz w:val="20"/>
          <w:szCs w:val="20"/>
          <w:lang w:val="nl-NL"/>
        </w:rPr>
        <w:t>Leden V&amp;VN afdeling CV&amp;V en overige afdelingen</w:t>
      </w:r>
      <w:r w:rsidRPr="005A1A88">
        <w:rPr>
          <w:rFonts w:ascii="Arial" w:hAnsi="Arial" w:cs="Arial"/>
          <w:sz w:val="20"/>
          <w:szCs w:val="20"/>
          <w:lang w:val="nl-NL"/>
        </w:rPr>
        <w:tab/>
        <w:t>€ 60,00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Basisleden V&amp;VN en niet-leden</w:t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  <w:t>€ 100,00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Studenten*</w:t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</w:r>
      <w:r w:rsidRPr="005A1A88">
        <w:rPr>
          <w:rFonts w:ascii="Arial" w:hAnsi="Arial" w:cs="Arial"/>
          <w:sz w:val="20"/>
          <w:szCs w:val="20"/>
          <w:lang w:val="nl-NL"/>
        </w:rPr>
        <w:tab/>
        <w:t>€ 45,00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i/>
          <w:sz w:val="20"/>
          <w:szCs w:val="20"/>
          <w:lang w:val="nl-NL"/>
        </w:rPr>
      </w:pP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i/>
          <w:sz w:val="20"/>
          <w:szCs w:val="20"/>
          <w:lang w:val="nl-NL"/>
        </w:rPr>
      </w:pPr>
      <w:r w:rsidRPr="005A1A88">
        <w:rPr>
          <w:rFonts w:ascii="Arial" w:hAnsi="Arial" w:cs="Arial"/>
          <w:i/>
          <w:sz w:val="20"/>
          <w:szCs w:val="20"/>
          <w:lang w:val="nl-NL"/>
        </w:rPr>
        <w:t>*Studenten dienen een kopie van hun studentenkaart bij registratie toe te voegen.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F66A2A" w:rsidRPr="005A1A88" w:rsidRDefault="00F66A2A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Nog geen lid van de V&amp;VN of V&amp;VN CV&amp;V en overige afdelingen? Ga voor alle informatie naar:</w:t>
      </w:r>
    </w:p>
    <w:p w:rsidR="00F66A2A" w:rsidRPr="00104A07" w:rsidRDefault="005F35CA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hyperlink r:id="rId8" w:history="1">
        <w:r w:rsidR="00F66A2A" w:rsidRPr="005A1A88">
          <w:rPr>
            <w:rStyle w:val="Hyperlink"/>
            <w:rFonts w:ascii="Arial" w:hAnsi="Arial" w:cs="Arial"/>
            <w:sz w:val="20"/>
            <w:szCs w:val="20"/>
            <w:lang w:val="nl-NL"/>
          </w:rPr>
          <w:t>https://www.venvn.nl/lidmaatschap-v-vn/</w:t>
        </w:r>
      </w:hyperlink>
    </w:p>
    <w:p w:rsidR="00BC620E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2A3669" w:rsidRPr="00114459" w:rsidRDefault="002A3669" w:rsidP="002A3669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  <w:r>
        <w:rPr>
          <w:rFonts w:ascii="Arial" w:hAnsi="Arial" w:cs="Arial"/>
          <w:b/>
          <w:color w:val="DB4A35"/>
          <w:sz w:val="20"/>
          <w:szCs w:val="20"/>
          <w:lang w:val="nl-NL"/>
        </w:rPr>
        <w:t>Annuleren</w:t>
      </w:r>
    </w:p>
    <w:p w:rsidR="002A3669" w:rsidRPr="005A1A88" w:rsidRDefault="002A3669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2A3669">
        <w:rPr>
          <w:rFonts w:ascii="Arial" w:hAnsi="Arial" w:cs="Arial"/>
          <w:sz w:val="20"/>
          <w:szCs w:val="20"/>
          <w:lang w:val="nl-NL"/>
        </w:rPr>
        <w:t xml:space="preserve">Annuleringsvoorwaarden: Bij ontvangst van uw schriftelijke annulering vóór </w:t>
      </w:r>
      <w:r w:rsidRPr="002A3669">
        <w:rPr>
          <w:rFonts w:ascii="Arial" w:hAnsi="Arial" w:cs="Arial"/>
          <w:b/>
          <w:sz w:val="20"/>
          <w:szCs w:val="20"/>
          <w:lang w:val="nl-NL"/>
        </w:rPr>
        <w:t>15 februari 2020</w:t>
      </w:r>
      <w:r w:rsidRPr="002A3669">
        <w:rPr>
          <w:rFonts w:ascii="Arial" w:hAnsi="Arial" w:cs="Arial"/>
          <w:sz w:val="20"/>
          <w:szCs w:val="20"/>
          <w:lang w:val="nl-NL"/>
        </w:rPr>
        <w:t xml:space="preserve"> vindt restitutie plaats onder aftrek van EUR 35,- administratiekosten. Na deze datum kan geen restitutie meer plaatsvinden.</w:t>
      </w:r>
    </w:p>
    <w:p w:rsidR="001240DD" w:rsidRDefault="001240DD" w:rsidP="00F66A2A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</w:p>
    <w:p w:rsidR="00F66A2A" w:rsidRPr="00114459" w:rsidRDefault="00F66A2A" w:rsidP="00F66A2A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  <w:r w:rsidRPr="00114459">
        <w:rPr>
          <w:rFonts w:ascii="Arial" w:hAnsi="Arial" w:cs="Arial"/>
          <w:b/>
          <w:color w:val="DB4A35"/>
          <w:sz w:val="20"/>
          <w:szCs w:val="20"/>
          <w:lang w:val="nl-NL"/>
        </w:rPr>
        <w:t>Accreditatie</w:t>
      </w:r>
    </w:p>
    <w:p w:rsidR="00F66A2A" w:rsidRPr="005A1A88" w:rsidRDefault="00F66A2A" w:rsidP="00F66A2A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Accreditatie wordt aangevraagd bij:</w:t>
      </w:r>
    </w:p>
    <w:p w:rsidR="00F66A2A" w:rsidRPr="005A1A88" w:rsidRDefault="00F66A2A" w:rsidP="00F66A2A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• Accreditatiebureau Kwaliteitsregister V&amp;V en Register Zorgprofessionals</w:t>
      </w:r>
      <w:r w:rsidRPr="005A1A88">
        <w:rPr>
          <w:rFonts w:ascii="Arial" w:hAnsi="Arial" w:cs="Arial"/>
          <w:sz w:val="20"/>
          <w:szCs w:val="20"/>
          <w:lang w:val="nl-NL"/>
        </w:rPr>
        <w:br/>
        <w:t>• Accreditatiebureau Verpleegkundig Specialisten Register</w:t>
      </w:r>
    </w:p>
    <w:p w:rsidR="00BC620E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221ED5" w:rsidRDefault="00221ED5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221ED5" w:rsidRDefault="00221ED5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1240DD" w:rsidRPr="005A1A88" w:rsidRDefault="001240DD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221ED5" w:rsidRDefault="00221ED5" w:rsidP="00BC620E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</w:p>
    <w:p w:rsidR="00F66A2A" w:rsidRPr="00114459" w:rsidRDefault="00F66A2A" w:rsidP="00BC620E">
      <w:pPr>
        <w:spacing w:after="0" w:line="240" w:lineRule="auto"/>
        <w:rPr>
          <w:rFonts w:ascii="Arial" w:hAnsi="Arial" w:cs="Arial"/>
          <w:b/>
          <w:color w:val="DB4A35"/>
          <w:sz w:val="20"/>
          <w:szCs w:val="20"/>
          <w:lang w:val="nl-NL"/>
        </w:rPr>
      </w:pPr>
      <w:r w:rsidRPr="00114459">
        <w:rPr>
          <w:rFonts w:ascii="Arial" w:hAnsi="Arial" w:cs="Arial"/>
          <w:b/>
          <w:color w:val="DB4A35"/>
          <w:sz w:val="20"/>
          <w:szCs w:val="20"/>
          <w:lang w:val="nl-NL"/>
        </w:rPr>
        <w:t>Sponsor informatie</w:t>
      </w:r>
    </w:p>
    <w:p w:rsidR="00F66A2A" w:rsidRPr="005A1A88" w:rsidRDefault="00F66A2A" w:rsidP="00F66A2A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Namens de afdeling V&amp;VN CV&amp;V doet het ons genoegen om u als trouwe en/of nieuwe sponsor voor het Symposium CV&amp;V 2020 op dinsdag 2 april 2020 uit te nodigen.</w:t>
      </w:r>
    </w:p>
    <w:p w:rsidR="00F66A2A" w:rsidRPr="005A1A88" w:rsidRDefault="00F66A2A" w:rsidP="00F66A2A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BC620E" w:rsidRPr="005A1A88" w:rsidRDefault="00F66A2A" w:rsidP="00F66A2A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 xml:space="preserve">Voor inhoudelijke vragen, persoonlijk contact en overleg, kunt u contact opnemen met Daphne Jacobs, </w:t>
      </w:r>
      <w:hyperlink r:id="rId9" w:history="1">
        <w:r w:rsidRPr="005A1A88">
          <w:rPr>
            <w:rStyle w:val="Hyperlink"/>
            <w:rFonts w:ascii="Arial" w:hAnsi="Arial" w:cs="Arial"/>
            <w:sz w:val="20"/>
            <w:szCs w:val="20"/>
            <w:lang w:val="nl-NL"/>
          </w:rPr>
          <w:t>d.jacobs@congresscare.com</w:t>
        </w:r>
      </w:hyperlink>
      <w:r w:rsidRPr="005A1A88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F66A2A" w:rsidRPr="005A1A88" w:rsidRDefault="00F66A2A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CD41CB" w:rsidRDefault="00CD41CB" w:rsidP="00BC620E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</w:p>
    <w:p w:rsidR="00F66A2A" w:rsidRPr="00104A07" w:rsidRDefault="005A1A88" w:rsidP="00BC620E">
      <w:pPr>
        <w:spacing w:after="0" w:line="240" w:lineRule="auto"/>
        <w:rPr>
          <w:rFonts w:ascii="Arial" w:hAnsi="Arial" w:cs="Arial"/>
          <w:b/>
          <w:color w:val="B20369"/>
          <w:sz w:val="20"/>
          <w:szCs w:val="20"/>
          <w:lang w:val="en-US"/>
        </w:rPr>
      </w:pPr>
      <w:r w:rsidRPr="00104A07">
        <w:rPr>
          <w:rFonts w:ascii="Arial" w:hAnsi="Arial" w:cs="Arial"/>
          <w:b/>
          <w:color w:val="B20369"/>
          <w:sz w:val="20"/>
          <w:szCs w:val="20"/>
          <w:lang w:val="en-US"/>
        </w:rPr>
        <w:t>Contact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A1A88">
        <w:rPr>
          <w:rFonts w:ascii="Arial" w:hAnsi="Arial" w:cs="Arial"/>
          <w:sz w:val="20"/>
          <w:szCs w:val="20"/>
          <w:lang w:val="en-US"/>
        </w:rPr>
        <w:t>Congressecretariaat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A1A88">
        <w:rPr>
          <w:rFonts w:ascii="Arial" w:hAnsi="Arial" w:cs="Arial"/>
          <w:sz w:val="20"/>
          <w:szCs w:val="20"/>
          <w:lang w:val="en-US"/>
        </w:rPr>
        <w:t>Congress Care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A1A88">
        <w:rPr>
          <w:rFonts w:ascii="Arial" w:hAnsi="Arial" w:cs="Arial"/>
          <w:sz w:val="20"/>
          <w:szCs w:val="20"/>
          <w:lang w:val="en-US"/>
        </w:rPr>
        <w:t>Postbus 440</w:t>
      </w:r>
    </w:p>
    <w:p w:rsidR="00BC620E" w:rsidRPr="00104A07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104A07">
        <w:rPr>
          <w:rFonts w:ascii="Arial" w:hAnsi="Arial" w:cs="Arial"/>
          <w:sz w:val="20"/>
          <w:szCs w:val="20"/>
          <w:lang w:val="nl-NL"/>
        </w:rPr>
        <w:t>5201 AK ’s-Hertogenbosch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Tel. 073 690 14 15</w:t>
      </w:r>
    </w:p>
    <w:p w:rsidR="00BC620E" w:rsidRPr="005A1A88" w:rsidRDefault="005F35CA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hyperlink r:id="rId10" w:history="1">
        <w:r w:rsidR="00114459" w:rsidRPr="00E95292">
          <w:rPr>
            <w:rStyle w:val="Hyperlink"/>
            <w:rFonts w:ascii="Arial" w:hAnsi="Arial" w:cs="Arial"/>
            <w:sz w:val="20"/>
            <w:szCs w:val="20"/>
            <w:lang w:val="nl-NL"/>
          </w:rPr>
          <w:t>info@congresscare.com</w:t>
        </w:r>
      </w:hyperlink>
      <w:r w:rsidR="00114459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BC620E" w:rsidRPr="005A1A88" w:rsidRDefault="00BC620E" w:rsidP="00BC620E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5A1A88">
        <w:rPr>
          <w:rFonts w:ascii="Arial" w:hAnsi="Arial" w:cs="Arial"/>
          <w:sz w:val="20"/>
          <w:szCs w:val="20"/>
          <w:lang w:val="nl-NL"/>
        </w:rPr>
        <w:t>www.congresscare.com</w:t>
      </w:r>
    </w:p>
    <w:sectPr w:rsidR="00BC620E" w:rsidRPr="005A1A88" w:rsidSect="005A1A88">
      <w:headerReference w:type="default" r:id="rId11"/>
      <w:pgSz w:w="11906" w:h="16838" w:code="9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CA" w:rsidRDefault="005F35CA" w:rsidP="005A1A88">
      <w:pPr>
        <w:spacing w:after="0" w:line="240" w:lineRule="auto"/>
      </w:pPr>
      <w:r>
        <w:separator/>
      </w:r>
    </w:p>
  </w:endnote>
  <w:endnote w:type="continuationSeparator" w:id="0">
    <w:p w:rsidR="005F35CA" w:rsidRDefault="005F35CA" w:rsidP="005A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CA" w:rsidRDefault="005F35CA" w:rsidP="005A1A88">
      <w:pPr>
        <w:spacing w:after="0" w:line="240" w:lineRule="auto"/>
      </w:pPr>
      <w:r>
        <w:separator/>
      </w:r>
    </w:p>
  </w:footnote>
  <w:footnote w:type="continuationSeparator" w:id="0">
    <w:p w:rsidR="005F35CA" w:rsidRDefault="005F35CA" w:rsidP="005A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A88" w:rsidRDefault="005A1A88">
    <w:pPr>
      <w:pStyle w:val="Koptekst"/>
    </w:pPr>
    <w:r>
      <w:rPr>
        <w:rFonts w:ascii="Arial" w:eastAsia="Times New Roman" w:hAnsi="Arial" w:cs="Arial"/>
        <w:b/>
        <w:bCs/>
        <w:color w:val="000000"/>
        <w:sz w:val="36"/>
        <w:szCs w:val="36"/>
        <w:lang w:val="nl-NL" w:eastAsia="nl-NL"/>
      </w:rPr>
      <w:drawing>
        <wp:inline distT="0" distB="0" distL="0" distR="0" wp14:anchorId="0C6D6928" wp14:editId="5C67CC71">
          <wp:extent cx="2933700" cy="1181100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Arial" w:eastAsia="Times New Roman" w:hAnsi="Arial" w:cs="Arial"/>
        <w:b/>
        <w:bCs/>
        <w:color w:val="000000"/>
        <w:sz w:val="36"/>
        <w:szCs w:val="36"/>
        <w:lang w:val="nl-NL" w:eastAsia="nl-NL"/>
      </w:rPr>
      <w:drawing>
        <wp:inline distT="0" distB="0" distL="0" distR="0" wp14:anchorId="1710D589" wp14:editId="7BDC94C0">
          <wp:extent cx="1123950" cy="1123950"/>
          <wp:effectExtent l="0" t="0" r="0" b="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orddanser 01 def 0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4D"/>
    <w:rsid w:val="000A0E91"/>
    <w:rsid w:val="00104A07"/>
    <w:rsid w:val="00114459"/>
    <w:rsid w:val="001240DD"/>
    <w:rsid w:val="00221ED5"/>
    <w:rsid w:val="002A3669"/>
    <w:rsid w:val="005A1A88"/>
    <w:rsid w:val="005F35CA"/>
    <w:rsid w:val="006C2EE9"/>
    <w:rsid w:val="007F1E21"/>
    <w:rsid w:val="0084097F"/>
    <w:rsid w:val="00BC620E"/>
    <w:rsid w:val="00CA78D8"/>
    <w:rsid w:val="00CD41CB"/>
    <w:rsid w:val="00D96CD7"/>
    <w:rsid w:val="00F66A2A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D2758-AC8A-4D9C-9AA5-D1D6F2A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noProof/>
      <w:lang w:val="en-GB"/>
    </w:rPr>
  </w:style>
  <w:style w:type="paragraph" w:styleId="Kop2">
    <w:name w:val="heading 2"/>
    <w:basedOn w:val="Standaard"/>
    <w:link w:val="Kop2Char"/>
    <w:uiPriority w:val="9"/>
    <w:qFormat/>
    <w:rsid w:val="00F6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C620E"/>
    <w:rPr>
      <w:color w:val="0563C1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F66A2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customStyle="1" w:styleId="u-text--intro">
    <w:name w:val="u-text--intro"/>
    <w:basedOn w:val="Standaard"/>
    <w:rsid w:val="00F6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F6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A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1A88"/>
    <w:rPr>
      <w:noProof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5A1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1A88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vn.nl/lidmaatschap-v-v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venture-online.com/eventure/login.form?P095679a5-6e4c-4f82-89dc-f37da6e2c9d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rtvanholland.nl/wp-content/uploads/2018/03/routebeschrijving-hart-van-holland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congresscar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.jacobs@congresscar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72811DB8.dotm</Template>
  <TotalTime>28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Borrendam</dc:creator>
  <cp:keywords/>
  <dc:description/>
  <cp:lastModifiedBy>Stephanie van Borrendam</cp:lastModifiedBy>
  <cp:revision>9</cp:revision>
  <dcterms:created xsi:type="dcterms:W3CDTF">2020-01-21T10:39:00Z</dcterms:created>
  <dcterms:modified xsi:type="dcterms:W3CDTF">2020-01-21T11:11:00Z</dcterms:modified>
</cp:coreProperties>
</file>