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D7CB8" w14:textId="7F962257" w:rsidR="00615679" w:rsidRPr="00911DE5" w:rsidRDefault="002C446C" w:rsidP="00ED71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Format</w:t>
      </w:r>
      <w:r w:rsidR="007F2519" w:rsidRPr="00911D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F2519" w:rsidRPr="00911DE5">
        <w:rPr>
          <w:rFonts w:ascii="Arial" w:hAnsi="Arial" w:cs="Arial"/>
          <w:b/>
          <w:sz w:val="22"/>
          <w:szCs w:val="22"/>
        </w:rPr>
        <w:t>ketenbrede</w:t>
      </w:r>
      <w:proofErr w:type="spellEnd"/>
      <w:r w:rsidR="007F2519" w:rsidRPr="00911DE5">
        <w:rPr>
          <w:rFonts w:ascii="Arial" w:hAnsi="Arial" w:cs="Arial"/>
          <w:b/>
          <w:sz w:val="22"/>
          <w:szCs w:val="22"/>
        </w:rPr>
        <w:t xml:space="preserve"> scholing neurorevalidatie </w:t>
      </w:r>
    </w:p>
    <w:p w14:paraId="11A687AD" w14:textId="77777777" w:rsidR="001640C8" w:rsidRDefault="001640C8" w:rsidP="00ED7115">
      <w:pPr>
        <w:rPr>
          <w:rFonts w:ascii="Arial" w:hAnsi="Arial" w:cs="Arial"/>
          <w:sz w:val="22"/>
          <w:szCs w:val="22"/>
        </w:rPr>
      </w:pPr>
    </w:p>
    <w:p w14:paraId="3CAFA062" w14:textId="6953CBF9" w:rsidR="00B93BDC" w:rsidRDefault="00B93BDC" w:rsidP="00B93BD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Dit</w:t>
      </w:r>
      <w:r w:rsidRPr="00B93BDC">
        <w:rPr>
          <w:rFonts w:ascii="Arial" w:hAnsi="Arial" w:cs="Arial"/>
        </w:rPr>
        <w:t xml:space="preserve"> </w:t>
      </w:r>
      <w:r w:rsidR="002C446C">
        <w:rPr>
          <w:rFonts w:ascii="Arial" w:hAnsi="Arial" w:cs="Arial"/>
        </w:rPr>
        <w:t>format</w:t>
      </w:r>
      <w:r w:rsidRPr="00B93BDC">
        <w:rPr>
          <w:rFonts w:ascii="Arial" w:hAnsi="Arial" w:cs="Arial"/>
        </w:rPr>
        <w:t xml:space="preserve"> heeft als doel om ketens te ondersteunen om zelf een scholing op te zetten of </w:t>
      </w:r>
      <w:r>
        <w:rPr>
          <w:rFonts w:ascii="Arial" w:hAnsi="Arial" w:cs="Arial"/>
        </w:rPr>
        <w:t xml:space="preserve">om reeds </w:t>
      </w:r>
      <w:r w:rsidRPr="00B93BDC">
        <w:rPr>
          <w:rFonts w:ascii="Arial" w:hAnsi="Arial" w:cs="Arial"/>
        </w:rPr>
        <w:t xml:space="preserve">bestaande scholing te toetsen. Met als uiteindelijk doel een soort </w:t>
      </w:r>
      <w:r w:rsidR="00EE4835">
        <w:rPr>
          <w:rFonts w:ascii="Arial" w:hAnsi="Arial" w:cs="Arial"/>
        </w:rPr>
        <w:t xml:space="preserve">landelijke </w:t>
      </w:r>
      <w:r w:rsidRPr="00B93BDC">
        <w:rPr>
          <w:rFonts w:ascii="Arial" w:hAnsi="Arial" w:cs="Arial"/>
        </w:rPr>
        <w:t>kwaliteitsstandaard neer te zetten waaraan een dergelijke scholing minimaal moet voldoen.</w:t>
      </w:r>
    </w:p>
    <w:p w14:paraId="38A8B3B5" w14:textId="77777777" w:rsidR="00DB3532" w:rsidRDefault="00DB3532" w:rsidP="00B93BDC">
      <w:pPr>
        <w:pStyle w:val="Geenafstand"/>
        <w:rPr>
          <w:rFonts w:ascii="Arial" w:hAnsi="Arial" w:cs="Arial"/>
        </w:rPr>
      </w:pPr>
    </w:p>
    <w:p w14:paraId="3B02F401" w14:textId="77777777" w:rsidR="00E55B61" w:rsidRDefault="00E55B61" w:rsidP="00ED7115">
      <w:pPr>
        <w:rPr>
          <w:rFonts w:ascii="Arial" w:hAnsi="Arial" w:cs="Arial"/>
          <w:sz w:val="22"/>
          <w:szCs w:val="22"/>
        </w:rPr>
      </w:pPr>
    </w:p>
    <w:p w14:paraId="7B57AE9D" w14:textId="77777777" w:rsidR="007949CF" w:rsidRPr="00911DE5" w:rsidRDefault="00E55B61" w:rsidP="007949CF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Een</w:t>
      </w:r>
      <w:r w:rsidR="007949CF" w:rsidRPr="00911DE5">
        <w:rPr>
          <w:rFonts w:ascii="Arial" w:hAnsi="Arial" w:cs="Arial"/>
          <w:lang w:eastAsia="nl-NL"/>
        </w:rPr>
        <w:t xml:space="preserve"> </w:t>
      </w:r>
      <w:proofErr w:type="spellStart"/>
      <w:r w:rsidR="007949CF" w:rsidRPr="00911DE5">
        <w:rPr>
          <w:rFonts w:ascii="Arial" w:hAnsi="Arial" w:cs="Arial"/>
          <w:lang w:eastAsia="nl-NL"/>
        </w:rPr>
        <w:t>ketenbrede</w:t>
      </w:r>
      <w:proofErr w:type="spellEnd"/>
      <w:r w:rsidR="007949CF" w:rsidRPr="00911DE5">
        <w:rPr>
          <w:rFonts w:ascii="Arial" w:hAnsi="Arial" w:cs="Arial"/>
          <w:lang w:eastAsia="nl-NL"/>
        </w:rPr>
        <w:t xml:space="preserve"> scholing </w:t>
      </w:r>
      <w:r>
        <w:rPr>
          <w:rFonts w:ascii="Arial" w:hAnsi="Arial" w:cs="Arial"/>
          <w:lang w:eastAsia="nl-NL"/>
        </w:rPr>
        <w:t xml:space="preserve">neurorevalidatie </w:t>
      </w:r>
      <w:r w:rsidR="007949CF" w:rsidRPr="00911DE5">
        <w:rPr>
          <w:rFonts w:ascii="Arial" w:hAnsi="Arial" w:cs="Arial"/>
          <w:lang w:eastAsia="nl-NL"/>
        </w:rPr>
        <w:t>is bedoeld om de meest recente kennis over neurorevalidatie (CVA) over te brengen middels training van vaardigheden en de theoretische onderbouwing hiervan.</w:t>
      </w:r>
    </w:p>
    <w:p w14:paraId="6DD2BE95" w14:textId="77777777" w:rsidR="00EE4835" w:rsidRDefault="007949CF" w:rsidP="007949CF">
      <w:pPr>
        <w:pStyle w:val="Geenafstand"/>
        <w:rPr>
          <w:rFonts w:ascii="Arial" w:hAnsi="Arial" w:cs="Arial"/>
          <w:lang w:eastAsia="nl-NL"/>
        </w:rPr>
      </w:pPr>
      <w:r w:rsidRPr="00911DE5">
        <w:rPr>
          <w:rFonts w:ascii="Arial" w:hAnsi="Arial" w:cs="Arial"/>
          <w:lang w:eastAsia="nl-NL"/>
        </w:rPr>
        <w:t xml:space="preserve">De opgedane kennis en vaardigheden zijn direct toepasbaar in de praktijk. </w:t>
      </w:r>
    </w:p>
    <w:p w14:paraId="48E65C94" w14:textId="77777777" w:rsidR="007949CF" w:rsidRPr="00911DE5" w:rsidRDefault="007949CF" w:rsidP="007949CF">
      <w:pPr>
        <w:pStyle w:val="Geenafstand"/>
        <w:rPr>
          <w:rFonts w:ascii="Arial" w:hAnsi="Arial" w:cs="Arial"/>
          <w:lang w:eastAsia="nl-NL"/>
        </w:rPr>
      </w:pPr>
    </w:p>
    <w:p w14:paraId="487A7CBF" w14:textId="77777777" w:rsidR="00EE4835" w:rsidRDefault="00EE4835" w:rsidP="007949CF">
      <w:pPr>
        <w:pStyle w:val="Geenafstand"/>
        <w:rPr>
          <w:rFonts w:ascii="Arial" w:hAnsi="Arial" w:cs="Arial"/>
          <w:lang w:eastAsia="nl-NL"/>
        </w:rPr>
      </w:pPr>
    </w:p>
    <w:p w14:paraId="1E108334" w14:textId="77777777" w:rsidR="007949CF" w:rsidRDefault="007949CF" w:rsidP="007949CF">
      <w:pPr>
        <w:pStyle w:val="Geenafstand"/>
        <w:rPr>
          <w:rFonts w:ascii="Arial" w:hAnsi="Arial" w:cs="Arial"/>
          <w:lang w:eastAsia="nl-NL"/>
        </w:rPr>
      </w:pPr>
      <w:r w:rsidRPr="00911DE5">
        <w:rPr>
          <w:rFonts w:ascii="Arial" w:hAnsi="Arial" w:cs="Arial"/>
          <w:lang w:eastAsia="nl-NL"/>
        </w:rPr>
        <w:t>Het doel is om de kwaliteit van de zorg te verbeteren en kennisdeling onder medewerkers van de deelnemende instellingen in hun verschillende ketens te stimuleren</w:t>
      </w:r>
    </w:p>
    <w:p w14:paraId="7A86373B" w14:textId="77777777" w:rsidR="00DB3532" w:rsidRDefault="00DB3532" w:rsidP="007949CF">
      <w:pPr>
        <w:pStyle w:val="Geenafstand"/>
        <w:rPr>
          <w:rFonts w:ascii="Arial" w:hAnsi="Arial" w:cs="Arial"/>
          <w:lang w:eastAsia="nl-NL"/>
        </w:rPr>
      </w:pPr>
    </w:p>
    <w:p w14:paraId="0A01CE5E" w14:textId="77777777" w:rsidR="00DB3532" w:rsidRDefault="00DB3532" w:rsidP="00DB3532">
      <w:pPr>
        <w:pStyle w:val="Geenafstand"/>
        <w:numPr>
          <w:ilvl w:val="0"/>
          <w:numId w:val="29"/>
        </w:numPr>
        <w:rPr>
          <w:rFonts w:ascii="Arial" w:hAnsi="Arial" w:cs="Arial"/>
          <w:lang w:eastAsia="nl-NL"/>
        </w:rPr>
      </w:pPr>
      <w:r w:rsidRPr="00911DE5">
        <w:rPr>
          <w:rFonts w:ascii="Arial" w:hAnsi="Arial" w:cs="Arial"/>
          <w:lang w:eastAsia="nl-NL"/>
        </w:rPr>
        <w:t>Centrale uitgangspunten in de cursus zijn samenwerking in de behandelketen en een eenduidige behandelaanpak volgens de nieuwste inzichten in de zorg voor CVA-patiënten</w:t>
      </w:r>
      <w:r>
        <w:rPr>
          <w:rFonts w:ascii="Arial" w:hAnsi="Arial" w:cs="Arial"/>
          <w:lang w:eastAsia="nl-NL"/>
        </w:rPr>
        <w:t>.</w:t>
      </w:r>
    </w:p>
    <w:p w14:paraId="0256B06A" w14:textId="0ED85508" w:rsidR="00DB3532" w:rsidRPr="00DB3532" w:rsidRDefault="00DB3532" w:rsidP="00DB3532">
      <w:pPr>
        <w:pStyle w:val="Geenafstand"/>
        <w:numPr>
          <w:ilvl w:val="0"/>
          <w:numId w:val="29"/>
        </w:numPr>
        <w:rPr>
          <w:rFonts w:ascii="Arial" w:hAnsi="Arial" w:cs="Arial"/>
          <w:lang w:eastAsia="nl-NL"/>
        </w:rPr>
      </w:pPr>
      <w:r w:rsidRPr="00D77328">
        <w:rPr>
          <w:rFonts w:ascii="Arial" w:hAnsi="Arial" w:cs="Arial"/>
          <w:lang w:eastAsia="nl-NL"/>
        </w:rPr>
        <w:t xml:space="preserve"> Geeft inzicht in de gevolgen van de CVA wat maakt dat het geven van </w:t>
      </w:r>
      <w:r w:rsidR="00F345F8" w:rsidRPr="00D77328">
        <w:rPr>
          <w:rFonts w:ascii="Arial" w:hAnsi="Arial" w:cs="Arial"/>
          <w:lang w:eastAsia="nl-NL"/>
        </w:rPr>
        <w:t>patiënte</w:t>
      </w:r>
      <w:r w:rsidR="00F345F8">
        <w:rPr>
          <w:rFonts w:ascii="Arial" w:hAnsi="Arial" w:cs="Arial"/>
          <w:lang w:eastAsia="nl-NL"/>
        </w:rPr>
        <w:t>n</w:t>
      </w:r>
      <w:r w:rsidRPr="00D77328">
        <w:rPr>
          <w:rFonts w:ascii="Arial" w:hAnsi="Arial" w:cs="Arial"/>
          <w:lang w:eastAsia="nl-NL"/>
        </w:rPr>
        <w:t>voorlichting in de breedste zin wordt geoptimaliseerd</w:t>
      </w:r>
    </w:p>
    <w:p w14:paraId="52BA71D4" w14:textId="4C34E640" w:rsidR="00DB3532" w:rsidRPr="00DB3532" w:rsidRDefault="00DB3532" w:rsidP="00DB3532">
      <w:pPr>
        <w:pStyle w:val="Geenafstand"/>
        <w:numPr>
          <w:ilvl w:val="0"/>
          <w:numId w:val="29"/>
        </w:numPr>
        <w:rPr>
          <w:rFonts w:ascii="Arial" w:hAnsi="Arial" w:cs="Arial"/>
          <w:lang w:eastAsia="nl-NL"/>
        </w:rPr>
      </w:pPr>
      <w:r w:rsidRPr="00DB3532">
        <w:rPr>
          <w:rFonts w:ascii="Arial" w:hAnsi="Arial" w:cs="Arial"/>
          <w:lang w:eastAsia="nl-NL"/>
        </w:rPr>
        <w:t xml:space="preserve">Het geeft praktische vaardigheden die toepasbaar zijn in de directe CVA </w:t>
      </w:r>
      <w:r w:rsidR="00F345F8" w:rsidRPr="00DB3532">
        <w:rPr>
          <w:rFonts w:ascii="Arial" w:hAnsi="Arial" w:cs="Arial"/>
          <w:lang w:eastAsia="nl-NL"/>
        </w:rPr>
        <w:t>patiëntenzorg</w:t>
      </w:r>
    </w:p>
    <w:p w14:paraId="55ADA902" w14:textId="7B08DA30" w:rsidR="00DB3532" w:rsidRPr="00DB3532" w:rsidRDefault="00DB3532" w:rsidP="00DB3532">
      <w:pPr>
        <w:pStyle w:val="Geenafstand"/>
        <w:numPr>
          <w:ilvl w:val="0"/>
          <w:numId w:val="29"/>
        </w:numPr>
        <w:rPr>
          <w:rFonts w:ascii="Arial" w:hAnsi="Arial" w:cs="Arial"/>
          <w:lang w:eastAsia="nl-NL"/>
        </w:rPr>
      </w:pPr>
      <w:r w:rsidRPr="00DB3532">
        <w:rPr>
          <w:rFonts w:ascii="Arial" w:hAnsi="Arial" w:cs="Arial"/>
          <w:lang w:eastAsia="nl-NL"/>
        </w:rPr>
        <w:t xml:space="preserve">Door de aangeboden theorie, worden de </w:t>
      </w:r>
      <w:r w:rsidR="00F345F8" w:rsidRPr="00DB3532">
        <w:rPr>
          <w:rFonts w:ascii="Arial" w:hAnsi="Arial" w:cs="Arial"/>
          <w:lang w:eastAsia="nl-NL"/>
        </w:rPr>
        <w:t>cursisten</w:t>
      </w:r>
      <w:r w:rsidRPr="00DB3532">
        <w:rPr>
          <w:rFonts w:ascii="Arial" w:hAnsi="Arial" w:cs="Arial"/>
          <w:lang w:eastAsia="nl-NL"/>
        </w:rPr>
        <w:t xml:space="preserve"> gelijkwaardige gesprekspartners binnen het multidisciplinaire team</w:t>
      </w:r>
    </w:p>
    <w:p w14:paraId="02399E27" w14:textId="77777777" w:rsidR="00DB3532" w:rsidRPr="00DB3532" w:rsidRDefault="00DB3532" w:rsidP="00DB3532">
      <w:pPr>
        <w:pStyle w:val="Geenafstand"/>
        <w:numPr>
          <w:ilvl w:val="0"/>
          <w:numId w:val="29"/>
        </w:numPr>
        <w:rPr>
          <w:rFonts w:ascii="Arial" w:hAnsi="Arial" w:cs="Arial"/>
          <w:lang w:eastAsia="nl-NL"/>
        </w:rPr>
      </w:pPr>
      <w:r w:rsidRPr="00D77328">
        <w:rPr>
          <w:rFonts w:ascii="Arial" w:hAnsi="Arial" w:cs="Arial"/>
          <w:lang w:eastAsia="nl-NL"/>
        </w:rPr>
        <w:t>Geeft inzicht in de samenwerking met de partners in de keten</w:t>
      </w:r>
    </w:p>
    <w:p w14:paraId="7774EB46" w14:textId="77777777" w:rsidR="00E55B61" w:rsidRDefault="00E55B61" w:rsidP="007949CF">
      <w:pPr>
        <w:pStyle w:val="Geenafstand"/>
        <w:rPr>
          <w:rFonts w:ascii="Arial" w:hAnsi="Arial" w:cs="Arial"/>
          <w:lang w:eastAsia="nl-NL"/>
        </w:rPr>
      </w:pPr>
    </w:p>
    <w:p w14:paraId="5B72C39B" w14:textId="77777777" w:rsidR="00B93BDC" w:rsidRDefault="00E55B61" w:rsidP="00B93BDC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De scholing is in eerste instantie gericht op niveau 3 en 4 verzorgenden en verpleegkundigen werkzaam met CVA-patiënten op de verschillende plekken binnen de keten</w:t>
      </w:r>
      <w:r w:rsidR="00850530">
        <w:rPr>
          <w:rFonts w:ascii="Arial" w:hAnsi="Arial" w:cs="Arial"/>
          <w:lang w:eastAsia="nl-NL"/>
        </w:rPr>
        <w:t>:</w:t>
      </w:r>
      <w:r>
        <w:rPr>
          <w:rFonts w:ascii="Arial" w:hAnsi="Arial" w:cs="Arial"/>
          <w:lang w:eastAsia="nl-NL"/>
        </w:rPr>
        <w:t xml:space="preserve"> ziekenhuis, Medisch Specialistische Revalidatie in Revalidatiecentrum, Geriatrische Revalidatie in Verpleeghuis en thuis</w:t>
      </w:r>
      <w:r w:rsidR="00B93BDC">
        <w:rPr>
          <w:rFonts w:ascii="Arial" w:hAnsi="Arial" w:cs="Arial"/>
          <w:lang w:eastAsia="nl-NL"/>
        </w:rPr>
        <w:t>.</w:t>
      </w:r>
    </w:p>
    <w:p w14:paraId="5CC706B8" w14:textId="77777777" w:rsidR="00B93BDC" w:rsidRDefault="00B93BDC" w:rsidP="00B93BDC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Mogelijk kunnen we in de toekomst modules ontwikkelen </w:t>
      </w:r>
      <w:r w:rsidR="00074547">
        <w:rPr>
          <w:rFonts w:ascii="Arial" w:hAnsi="Arial" w:cs="Arial"/>
          <w:lang w:eastAsia="nl-NL"/>
        </w:rPr>
        <w:t xml:space="preserve">ter uitbreiding van de scholing </w:t>
      </w:r>
      <w:r>
        <w:rPr>
          <w:rFonts w:ascii="Arial" w:hAnsi="Arial" w:cs="Arial"/>
          <w:lang w:eastAsia="nl-NL"/>
        </w:rPr>
        <w:t>voor niveau 5</w:t>
      </w:r>
      <w:r w:rsidR="00074547">
        <w:rPr>
          <w:rFonts w:ascii="Arial" w:hAnsi="Arial" w:cs="Arial"/>
          <w:lang w:eastAsia="nl-NL"/>
        </w:rPr>
        <w:t>/6</w:t>
      </w:r>
      <w:r>
        <w:rPr>
          <w:rFonts w:ascii="Arial" w:hAnsi="Arial" w:cs="Arial"/>
          <w:lang w:eastAsia="nl-NL"/>
        </w:rPr>
        <w:t xml:space="preserve"> verpleegkundigen</w:t>
      </w:r>
      <w:r w:rsidR="00074547">
        <w:rPr>
          <w:rFonts w:ascii="Arial" w:hAnsi="Arial" w:cs="Arial"/>
          <w:lang w:eastAsia="nl-NL"/>
        </w:rPr>
        <w:t>.</w:t>
      </w:r>
    </w:p>
    <w:p w14:paraId="5A59B2E2" w14:textId="77777777" w:rsidR="00074547" w:rsidRDefault="00B93BDC" w:rsidP="00373686">
      <w:pPr>
        <w:pStyle w:val="Geenafstand"/>
        <w:rPr>
          <w:rFonts w:ascii="Arial" w:hAnsi="Arial" w:cs="Arial"/>
        </w:rPr>
      </w:pPr>
      <w:r w:rsidRPr="00B93BDC">
        <w:rPr>
          <w:rFonts w:ascii="Arial" w:hAnsi="Arial" w:cs="Arial"/>
        </w:rPr>
        <w:t xml:space="preserve"> </w:t>
      </w:r>
    </w:p>
    <w:p w14:paraId="3E307379" w14:textId="77777777" w:rsidR="00074547" w:rsidRPr="00911DE5" w:rsidRDefault="00074547" w:rsidP="00074547">
      <w:pPr>
        <w:pStyle w:val="OpmaakprofielZwartNa0ptRegelafstandenkel"/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911DE5">
        <w:rPr>
          <w:rFonts w:ascii="Arial" w:hAnsi="Arial" w:cs="Arial"/>
          <w:sz w:val="22"/>
          <w:szCs w:val="22"/>
        </w:rPr>
        <w:t>Scholing past binnen het verpleegkundig en verzorgend domein, daar:</w:t>
      </w:r>
    </w:p>
    <w:p w14:paraId="63CACDF5" w14:textId="77777777" w:rsidR="00074547" w:rsidRPr="00911DE5" w:rsidRDefault="00074547" w:rsidP="00074547">
      <w:pPr>
        <w:pStyle w:val="OpmaakprofielZwartNa0ptRegelafstandenkel"/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911DE5">
        <w:rPr>
          <w:rFonts w:ascii="Arial" w:hAnsi="Arial" w:cs="Arial"/>
          <w:color w:val="auto"/>
          <w:sz w:val="22"/>
          <w:szCs w:val="22"/>
        </w:rPr>
        <w:t>Alle praktische vaardigheden zijn toe te passen in de directe zorg voor CVA-patiënten. (rol van zorgverlener)</w:t>
      </w:r>
    </w:p>
    <w:p w14:paraId="764C2A82" w14:textId="77777777" w:rsidR="00074547" w:rsidRPr="00911DE5" w:rsidRDefault="00074547" w:rsidP="00074547">
      <w:pPr>
        <w:pStyle w:val="Default"/>
        <w:rPr>
          <w:color w:val="auto"/>
          <w:sz w:val="22"/>
          <w:szCs w:val="22"/>
        </w:rPr>
      </w:pPr>
      <w:r w:rsidRPr="00911DE5">
        <w:rPr>
          <w:color w:val="auto"/>
          <w:sz w:val="22"/>
          <w:szCs w:val="22"/>
        </w:rPr>
        <w:t xml:space="preserve">Het inzicht in de gevolgen van de aandoening maakt dat cursist de patiënt en diens naasten beter kan begeleiden in het revalidatieproces. (rol van </w:t>
      </w:r>
      <w:proofErr w:type="spellStart"/>
      <w:r w:rsidRPr="00911DE5">
        <w:rPr>
          <w:color w:val="auto"/>
          <w:sz w:val="22"/>
          <w:szCs w:val="22"/>
        </w:rPr>
        <w:t>comm</w:t>
      </w:r>
      <w:bookmarkStart w:id="0" w:name="_GoBack"/>
      <w:bookmarkEnd w:id="0"/>
      <w:r w:rsidRPr="00911DE5">
        <w:rPr>
          <w:color w:val="auto"/>
          <w:sz w:val="22"/>
          <w:szCs w:val="22"/>
        </w:rPr>
        <w:t>unicator</w:t>
      </w:r>
      <w:proofErr w:type="spellEnd"/>
      <w:r w:rsidRPr="00911DE5">
        <w:rPr>
          <w:color w:val="auto"/>
          <w:sz w:val="22"/>
          <w:szCs w:val="22"/>
        </w:rPr>
        <w:t>)</w:t>
      </w:r>
    </w:p>
    <w:p w14:paraId="6307BCC1" w14:textId="77777777" w:rsidR="00074547" w:rsidRPr="00911DE5" w:rsidRDefault="00074547" w:rsidP="00074547">
      <w:pPr>
        <w:pStyle w:val="Default"/>
        <w:rPr>
          <w:color w:val="auto"/>
          <w:sz w:val="22"/>
          <w:szCs w:val="22"/>
        </w:rPr>
      </w:pPr>
      <w:r w:rsidRPr="00911DE5">
        <w:rPr>
          <w:color w:val="auto"/>
          <w:sz w:val="22"/>
          <w:szCs w:val="22"/>
        </w:rPr>
        <w:t>Door de aangeboden theorie zijn de cursisten gelijkwaardiger gesprekspartners binnen het  multidisciplinaire team dat zorg draagt voor de patiënt. Ook is zij/hij bekend met de samenwerkingspartners binnen de keten. (rol van samenwerkingspartner)</w:t>
      </w:r>
    </w:p>
    <w:p w14:paraId="3AE117F2" w14:textId="77777777" w:rsidR="00074547" w:rsidRPr="00911DE5" w:rsidRDefault="00074547" w:rsidP="00074547">
      <w:pPr>
        <w:pStyle w:val="OpmaakprofielZwartNa0ptRegelafstandenkel"/>
        <w:tabs>
          <w:tab w:val="left" w:pos="1440"/>
        </w:tabs>
        <w:rPr>
          <w:rFonts w:ascii="Arial" w:hAnsi="Arial" w:cs="Arial"/>
          <w:b/>
          <w:sz w:val="22"/>
          <w:szCs w:val="22"/>
        </w:rPr>
      </w:pPr>
    </w:p>
    <w:p w14:paraId="686084F7" w14:textId="77777777" w:rsidR="00911DE5" w:rsidRDefault="00911DE5" w:rsidP="00911DE5">
      <w:pPr>
        <w:pStyle w:val="Default"/>
        <w:rPr>
          <w:color w:val="auto"/>
          <w:sz w:val="22"/>
          <w:szCs w:val="22"/>
        </w:rPr>
      </w:pPr>
      <w:r w:rsidRPr="00911DE5">
        <w:rPr>
          <w:sz w:val="22"/>
          <w:szCs w:val="22"/>
        </w:rPr>
        <w:t xml:space="preserve">De scholing sluit aan op de relevante en actuele (wetenschappelijke) standaarden, literatuur, richtlijnen </w:t>
      </w:r>
      <w:r w:rsidRPr="00911DE5">
        <w:rPr>
          <w:color w:val="auto"/>
          <w:sz w:val="22"/>
          <w:szCs w:val="22"/>
        </w:rPr>
        <w:t>Alle praktische vaardigheden zijn toe te passen in de directe zorg voor CVA-patiënten. (rol van zorgverlener)</w:t>
      </w:r>
    </w:p>
    <w:p w14:paraId="59D9E0B4" w14:textId="77777777" w:rsidR="00074547" w:rsidRPr="00911DE5" w:rsidRDefault="00074547" w:rsidP="00911DE5">
      <w:pPr>
        <w:pStyle w:val="Default"/>
        <w:rPr>
          <w:color w:val="auto"/>
          <w:sz w:val="22"/>
          <w:szCs w:val="22"/>
        </w:rPr>
      </w:pPr>
    </w:p>
    <w:p w14:paraId="168E4597" w14:textId="04924945" w:rsidR="00E36F4E" w:rsidRDefault="00074547" w:rsidP="00074547">
      <w:pPr>
        <w:pStyle w:val="Default"/>
        <w:rPr>
          <w:color w:val="auto"/>
          <w:sz w:val="22"/>
          <w:szCs w:val="22"/>
          <w:lang w:eastAsia="nl-NL"/>
        </w:rPr>
      </w:pPr>
      <w:r w:rsidRPr="00911DE5">
        <w:rPr>
          <w:color w:val="auto"/>
          <w:sz w:val="22"/>
          <w:szCs w:val="22"/>
          <w:lang w:eastAsia="nl-NL"/>
        </w:rPr>
        <w:t xml:space="preserve">De </w:t>
      </w:r>
      <w:r>
        <w:rPr>
          <w:color w:val="auto"/>
          <w:sz w:val="22"/>
          <w:szCs w:val="22"/>
          <w:lang w:eastAsia="nl-NL"/>
        </w:rPr>
        <w:t>inhoud van de scholing is</w:t>
      </w:r>
      <w:r w:rsidRPr="00911DE5">
        <w:rPr>
          <w:color w:val="auto"/>
          <w:sz w:val="22"/>
          <w:szCs w:val="22"/>
          <w:lang w:eastAsia="nl-NL"/>
        </w:rPr>
        <w:t xml:space="preserve"> gebaseerd op de </w:t>
      </w:r>
      <w:r w:rsidR="00E36F4E">
        <w:rPr>
          <w:color w:val="auto"/>
          <w:sz w:val="22"/>
          <w:szCs w:val="22"/>
          <w:lang w:eastAsia="nl-NL"/>
        </w:rPr>
        <w:t>Richtlijn Herseninfarct en Hersenbloeding van Nederlandse Vereniging van Neurologie (2017)</w:t>
      </w:r>
      <w:r w:rsidRPr="00911DE5">
        <w:rPr>
          <w:color w:val="auto"/>
          <w:sz w:val="22"/>
          <w:szCs w:val="22"/>
          <w:lang w:eastAsia="nl-NL"/>
        </w:rPr>
        <w:t>, de Verpleegkundige revalidatierichtlijn Beroerte (2009)</w:t>
      </w:r>
      <w:r w:rsidR="00E36F4E">
        <w:rPr>
          <w:color w:val="auto"/>
          <w:sz w:val="22"/>
          <w:szCs w:val="22"/>
          <w:lang w:eastAsia="nl-NL"/>
        </w:rPr>
        <w:t>,</w:t>
      </w:r>
      <w:r w:rsidRPr="00911DE5">
        <w:rPr>
          <w:color w:val="auto"/>
          <w:sz w:val="22"/>
          <w:szCs w:val="22"/>
          <w:lang w:eastAsia="nl-NL"/>
        </w:rPr>
        <w:t xml:space="preserve"> de KNGF richtlijn Beroerte </w:t>
      </w:r>
      <w:r w:rsidR="008D35AC">
        <w:rPr>
          <w:color w:val="auto"/>
          <w:sz w:val="22"/>
          <w:szCs w:val="22"/>
          <w:lang w:eastAsia="nl-NL"/>
        </w:rPr>
        <w:t>(</w:t>
      </w:r>
      <w:r w:rsidRPr="00911DE5">
        <w:rPr>
          <w:color w:val="auto"/>
          <w:sz w:val="22"/>
          <w:szCs w:val="22"/>
          <w:lang w:eastAsia="nl-NL"/>
        </w:rPr>
        <w:t>201</w:t>
      </w:r>
      <w:r w:rsidR="00EC1035">
        <w:rPr>
          <w:color w:val="auto"/>
          <w:sz w:val="22"/>
          <w:szCs w:val="22"/>
          <w:lang w:eastAsia="nl-NL"/>
        </w:rPr>
        <w:t>7</w:t>
      </w:r>
      <w:r w:rsidR="008D35AC">
        <w:rPr>
          <w:color w:val="auto"/>
          <w:sz w:val="22"/>
          <w:szCs w:val="22"/>
          <w:lang w:eastAsia="nl-NL"/>
        </w:rPr>
        <w:t xml:space="preserve">) </w:t>
      </w:r>
      <w:r w:rsidR="00E36F4E">
        <w:rPr>
          <w:color w:val="auto"/>
          <w:sz w:val="22"/>
          <w:szCs w:val="22"/>
          <w:lang w:eastAsia="nl-NL"/>
        </w:rPr>
        <w:t>en de Ergotherapierichtlijn CVA (201</w:t>
      </w:r>
      <w:r w:rsidR="008D35AC">
        <w:rPr>
          <w:color w:val="auto"/>
          <w:sz w:val="22"/>
          <w:szCs w:val="22"/>
          <w:lang w:eastAsia="nl-NL"/>
        </w:rPr>
        <w:t>7</w:t>
      </w:r>
      <w:r w:rsidR="00E36F4E">
        <w:rPr>
          <w:color w:val="auto"/>
          <w:sz w:val="22"/>
          <w:szCs w:val="22"/>
          <w:lang w:eastAsia="nl-NL"/>
        </w:rPr>
        <w:t>).</w:t>
      </w:r>
    </w:p>
    <w:p w14:paraId="6B10706B" w14:textId="27EF48A8" w:rsidR="00E36F4E" w:rsidRDefault="00E36F4E" w:rsidP="00074547">
      <w:pPr>
        <w:pStyle w:val="Default"/>
        <w:rPr>
          <w:color w:val="auto"/>
          <w:sz w:val="22"/>
          <w:szCs w:val="22"/>
          <w:lang w:eastAsia="nl-NL"/>
        </w:rPr>
      </w:pPr>
    </w:p>
    <w:p w14:paraId="70B5AC68" w14:textId="77777777" w:rsidR="00074547" w:rsidRPr="00911DE5" w:rsidRDefault="00074547" w:rsidP="00074547">
      <w:pPr>
        <w:pStyle w:val="Default"/>
        <w:rPr>
          <w:color w:val="auto"/>
          <w:sz w:val="22"/>
          <w:szCs w:val="22"/>
          <w:lang w:eastAsia="nl-NL"/>
        </w:rPr>
      </w:pPr>
      <w:r w:rsidRPr="00911DE5">
        <w:rPr>
          <w:color w:val="auto"/>
          <w:sz w:val="22"/>
          <w:szCs w:val="22"/>
          <w:lang w:eastAsia="nl-NL"/>
        </w:rPr>
        <w:t>Tevens wordt het boek “Revalideren na CVA in het revalidatiecentrum en verpleeghuis” (2016) gebruikt.</w:t>
      </w:r>
    </w:p>
    <w:p w14:paraId="04A41596" w14:textId="77777777" w:rsidR="00911DE5" w:rsidRPr="00911DE5" w:rsidRDefault="00911DE5" w:rsidP="00911DE5">
      <w:pPr>
        <w:pStyle w:val="Default"/>
        <w:rPr>
          <w:color w:val="auto"/>
          <w:sz w:val="22"/>
          <w:szCs w:val="22"/>
        </w:rPr>
      </w:pPr>
    </w:p>
    <w:p w14:paraId="25DCBC17" w14:textId="10F8D4EF" w:rsidR="00911DE5" w:rsidRDefault="00044D6D" w:rsidP="00911DE5">
      <w:pPr>
        <w:pStyle w:val="Default"/>
        <w:rPr>
          <w:color w:val="auto"/>
          <w:sz w:val="22"/>
          <w:szCs w:val="22"/>
        </w:rPr>
      </w:pPr>
      <w:r w:rsidRPr="000D7548">
        <w:rPr>
          <w:color w:val="auto"/>
          <w:sz w:val="22"/>
          <w:szCs w:val="22"/>
        </w:rPr>
        <w:t>Het Beroepscompetentieprofiel Verzorgende in de Geriatrische Revalidatiezorg (2016) en het</w:t>
      </w:r>
      <w:r w:rsidR="00E86A1F" w:rsidRPr="000D7548">
        <w:rPr>
          <w:color w:val="auto"/>
          <w:sz w:val="22"/>
          <w:szCs w:val="22"/>
        </w:rPr>
        <w:t xml:space="preserve"> </w:t>
      </w:r>
      <w:r w:rsidRPr="000D7548">
        <w:rPr>
          <w:color w:val="auto"/>
          <w:sz w:val="22"/>
          <w:szCs w:val="22"/>
        </w:rPr>
        <w:t>C</w:t>
      </w:r>
      <w:r w:rsidR="00E86A1F" w:rsidRPr="000D7548">
        <w:rPr>
          <w:color w:val="auto"/>
          <w:sz w:val="22"/>
          <w:szCs w:val="22"/>
        </w:rPr>
        <w:t xml:space="preserve">ompetentieprofiel van </w:t>
      </w:r>
      <w:r w:rsidRPr="000D7548">
        <w:rPr>
          <w:color w:val="auto"/>
          <w:sz w:val="22"/>
          <w:szCs w:val="22"/>
        </w:rPr>
        <w:t xml:space="preserve">CVA-verpleegkundige (2011) </w:t>
      </w:r>
      <w:r w:rsidR="000D7548">
        <w:rPr>
          <w:color w:val="auto"/>
          <w:sz w:val="22"/>
          <w:szCs w:val="22"/>
        </w:rPr>
        <w:t xml:space="preserve">en dan </w:t>
      </w:r>
      <w:r w:rsidR="00524674">
        <w:rPr>
          <w:color w:val="auto"/>
          <w:sz w:val="22"/>
          <w:szCs w:val="22"/>
        </w:rPr>
        <w:t>m.n.</w:t>
      </w:r>
      <w:r w:rsidR="000D7548">
        <w:rPr>
          <w:color w:val="auto"/>
          <w:sz w:val="22"/>
          <w:szCs w:val="22"/>
        </w:rPr>
        <w:t xml:space="preserve"> het deelgebied CVA-revalidatie,</w:t>
      </w:r>
      <w:r w:rsidRPr="000D7548">
        <w:rPr>
          <w:color w:val="auto"/>
          <w:sz w:val="22"/>
          <w:szCs w:val="22"/>
        </w:rPr>
        <w:t xml:space="preserve"> </w:t>
      </w:r>
      <w:r w:rsidR="00CE4901">
        <w:rPr>
          <w:color w:val="auto"/>
          <w:sz w:val="22"/>
          <w:szCs w:val="22"/>
        </w:rPr>
        <w:t xml:space="preserve">Expertisegebied revalidatieverpleegkundige </w:t>
      </w:r>
      <w:r w:rsidRPr="000D7548">
        <w:rPr>
          <w:color w:val="auto"/>
          <w:sz w:val="22"/>
          <w:szCs w:val="22"/>
        </w:rPr>
        <w:t>dienen als onderliggende documenten.</w:t>
      </w:r>
    </w:p>
    <w:p w14:paraId="3FBDF271" w14:textId="77777777" w:rsidR="00524674" w:rsidRDefault="00524674" w:rsidP="00911DE5">
      <w:pPr>
        <w:pStyle w:val="Default"/>
        <w:rPr>
          <w:color w:val="auto"/>
          <w:sz w:val="22"/>
          <w:szCs w:val="22"/>
        </w:rPr>
      </w:pPr>
    </w:p>
    <w:p w14:paraId="1144572C" w14:textId="77777777" w:rsidR="00524674" w:rsidRPr="00911DE5" w:rsidRDefault="00524674" w:rsidP="00911DE5">
      <w:pPr>
        <w:pStyle w:val="Default"/>
        <w:rPr>
          <w:color w:val="auto"/>
          <w:sz w:val="22"/>
          <w:szCs w:val="22"/>
        </w:rPr>
      </w:pPr>
    </w:p>
    <w:p w14:paraId="3FD5F1A5" w14:textId="7BA9261E" w:rsidR="00524674" w:rsidRPr="0067334D" w:rsidRDefault="00524674" w:rsidP="00524674">
      <w:pPr>
        <w:pStyle w:val="Default"/>
        <w:rPr>
          <w:color w:val="auto"/>
          <w:sz w:val="22"/>
          <w:szCs w:val="22"/>
          <w:lang w:eastAsia="nl-NL"/>
        </w:rPr>
      </w:pPr>
      <w:r>
        <w:rPr>
          <w:color w:val="auto"/>
          <w:sz w:val="22"/>
          <w:szCs w:val="22"/>
          <w:lang w:eastAsia="nl-NL"/>
        </w:rPr>
        <w:t>In het netwerk zijn onderstaande richtlijnen ook van belang in de neurorevalidatie:</w:t>
      </w:r>
    </w:p>
    <w:p w14:paraId="58559F52" w14:textId="77777777" w:rsidR="00524674" w:rsidRPr="0067334D" w:rsidRDefault="00524674" w:rsidP="00524674">
      <w:pPr>
        <w:pStyle w:val="Default"/>
        <w:rPr>
          <w:color w:val="auto"/>
          <w:sz w:val="22"/>
          <w:szCs w:val="22"/>
          <w:lang w:eastAsia="nl-NL"/>
        </w:rPr>
      </w:pPr>
      <w:r w:rsidRPr="0067334D">
        <w:rPr>
          <w:color w:val="auto"/>
          <w:sz w:val="22"/>
          <w:szCs w:val="22"/>
          <w:lang w:eastAsia="nl-NL"/>
        </w:rPr>
        <w:t>Huisartsen NHG Standaard Beroerte (2013)</w:t>
      </w:r>
    </w:p>
    <w:p w14:paraId="67CDF2EA" w14:textId="77777777" w:rsidR="00524674" w:rsidRPr="0067334D" w:rsidRDefault="00524674" w:rsidP="00524674">
      <w:pPr>
        <w:pStyle w:val="Default"/>
        <w:rPr>
          <w:color w:val="auto"/>
          <w:sz w:val="22"/>
          <w:szCs w:val="22"/>
          <w:lang w:eastAsia="nl-NL"/>
        </w:rPr>
      </w:pPr>
      <w:r w:rsidRPr="0067334D">
        <w:rPr>
          <w:color w:val="auto"/>
          <w:sz w:val="22"/>
          <w:szCs w:val="22"/>
          <w:lang w:eastAsia="nl-NL"/>
        </w:rPr>
        <w:t>Revalidatieartsen VRA De richtlijn niet-Aangeboren Hersenletsel (NAH) en  Arbeidsparticipatie (Revalidatiegeneeskunde) (2011)</w:t>
      </w:r>
    </w:p>
    <w:p w14:paraId="62ECEAF3" w14:textId="77777777" w:rsidR="00524674" w:rsidRPr="007E2001" w:rsidRDefault="00524674" w:rsidP="00524674">
      <w:pPr>
        <w:pStyle w:val="Default"/>
        <w:rPr>
          <w:color w:val="auto"/>
          <w:sz w:val="22"/>
          <w:szCs w:val="22"/>
          <w:lang w:eastAsia="nl-NL"/>
        </w:rPr>
      </w:pPr>
      <w:r w:rsidRPr="007E2001">
        <w:rPr>
          <w:color w:val="auto"/>
          <w:sz w:val="22"/>
          <w:szCs w:val="22"/>
          <w:lang w:eastAsia="nl-NL"/>
        </w:rPr>
        <w:t>Richtlijn Cognitieve Revalidatie Niet-Aangeboren Hersenletsel (2007)</w:t>
      </w:r>
    </w:p>
    <w:p w14:paraId="35FE545B" w14:textId="77777777" w:rsidR="00524674" w:rsidRPr="007E2001" w:rsidRDefault="00524674" w:rsidP="00524674">
      <w:pPr>
        <w:pStyle w:val="Default"/>
        <w:rPr>
          <w:color w:val="auto"/>
          <w:sz w:val="22"/>
          <w:szCs w:val="22"/>
          <w:lang w:eastAsia="nl-NL"/>
        </w:rPr>
      </w:pPr>
      <w:r w:rsidRPr="007E2001">
        <w:rPr>
          <w:color w:val="auto"/>
          <w:sz w:val="22"/>
          <w:szCs w:val="22"/>
          <w:lang w:eastAsia="nl-NL"/>
        </w:rPr>
        <w:t>Richtlijn Behandeling van neuro psychiatrische gevolgen van niet-aangeboren hersenletsel (VRA; 2006)</w:t>
      </w:r>
    </w:p>
    <w:p w14:paraId="78F6E5FF" w14:textId="77777777" w:rsidR="00524674" w:rsidRPr="007E2001" w:rsidRDefault="00524674" w:rsidP="00524674">
      <w:pPr>
        <w:pStyle w:val="Default"/>
        <w:rPr>
          <w:color w:val="auto"/>
          <w:sz w:val="22"/>
          <w:szCs w:val="22"/>
          <w:lang w:eastAsia="nl-NL"/>
        </w:rPr>
      </w:pPr>
      <w:r w:rsidRPr="007E2001">
        <w:rPr>
          <w:color w:val="auto"/>
          <w:sz w:val="22"/>
          <w:szCs w:val="22"/>
          <w:lang w:eastAsia="nl-NL"/>
        </w:rPr>
        <w:t>Richtlijnen en aanbevelingen van de Nederlandse Hartstichting over mantelzorgers (2001)</w:t>
      </w:r>
    </w:p>
    <w:p w14:paraId="32E257A8" w14:textId="77777777" w:rsidR="00524674" w:rsidRPr="007E2001" w:rsidRDefault="00524674" w:rsidP="00524674">
      <w:pPr>
        <w:pStyle w:val="Default"/>
        <w:rPr>
          <w:color w:val="auto"/>
          <w:sz w:val="22"/>
          <w:szCs w:val="22"/>
          <w:lang w:eastAsia="nl-NL"/>
        </w:rPr>
      </w:pPr>
    </w:p>
    <w:p w14:paraId="0C78135A" w14:textId="77777777" w:rsidR="00EC659B" w:rsidRDefault="00EC659B" w:rsidP="007949CF">
      <w:pPr>
        <w:pStyle w:val="Geenafstand"/>
        <w:rPr>
          <w:rFonts w:ascii="Arial" w:hAnsi="Arial" w:cs="Arial"/>
          <w:lang w:eastAsia="nl-NL"/>
        </w:rPr>
      </w:pPr>
    </w:p>
    <w:p w14:paraId="758B0E2D" w14:textId="2879B740" w:rsidR="00EE4835" w:rsidRDefault="00EE4835" w:rsidP="007949CF">
      <w:pPr>
        <w:pStyle w:val="Geenafstand"/>
        <w:rPr>
          <w:rFonts w:ascii="Arial" w:hAnsi="Arial" w:cs="Arial"/>
          <w:lang w:eastAsia="nl-NL"/>
        </w:rPr>
      </w:pPr>
    </w:p>
    <w:p w14:paraId="72ABD42C" w14:textId="77777777" w:rsidR="00EE4835" w:rsidRDefault="00EE4835" w:rsidP="007949CF">
      <w:pPr>
        <w:pStyle w:val="Geenafstand"/>
        <w:rPr>
          <w:rFonts w:ascii="Arial" w:hAnsi="Arial" w:cs="Arial"/>
          <w:lang w:eastAsia="nl-NL"/>
        </w:rPr>
      </w:pPr>
    </w:p>
    <w:p w14:paraId="44F797B1" w14:textId="77777777" w:rsidR="00EE4835" w:rsidRDefault="00EE4835" w:rsidP="007949CF">
      <w:pPr>
        <w:pStyle w:val="Geenafstand"/>
        <w:rPr>
          <w:rFonts w:ascii="Arial" w:hAnsi="Arial" w:cs="Arial"/>
          <w:lang w:eastAsia="nl-NL"/>
        </w:rPr>
      </w:pPr>
    </w:p>
    <w:p w14:paraId="698336F1" w14:textId="77777777" w:rsidR="00074547" w:rsidRDefault="00074547" w:rsidP="007949CF">
      <w:pPr>
        <w:pStyle w:val="Geenafstand"/>
        <w:rPr>
          <w:rFonts w:ascii="Arial" w:hAnsi="Arial" w:cs="Arial"/>
          <w:lang w:eastAsia="nl-NL"/>
        </w:rPr>
      </w:pPr>
    </w:p>
    <w:p w14:paraId="69DFACFD" w14:textId="77777777" w:rsidR="00EC7067" w:rsidRPr="00911DE5" w:rsidRDefault="00EC7067" w:rsidP="007949CF">
      <w:pPr>
        <w:pStyle w:val="Geenafstand"/>
        <w:rPr>
          <w:rFonts w:ascii="Arial" w:hAnsi="Arial" w:cs="Arial"/>
          <w:lang w:eastAsia="nl-NL"/>
        </w:rPr>
      </w:pPr>
    </w:p>
    <w:p w14:paraId="04203453" w14:textId="77777777" w:rsidR="00A51DBF" w:rsidRDefault="00A51DBF">
      <w:r>
        <w:br w:type="page"/>
      </w:r>
    </w:p>
    <w:tbl>
      <w:tblPr>
        <w:tblStyle w:val="Tabelraster"/>
        <w:tblpPr w:leftFromText="141" w:rightFromText="141" w:vertAnchor="text" w:horzAnchor="margin" w:tblpXSpec="center" w:tblpY="-1053"/>
        <w:tblW w:w="15739" w:type="dxa"/>
        <w:tblLook w:val="04A0" w:firstRow="1" w:lastRow="0" w:firstColumn="1" w:lastColumn="0" w:noHBand="0" w:noVBand="1"/>
      </w:tblPr>
      <w:tblGrid>
        <w:gridCol w:w="4743"/>
        <w:gridCol w:w="6041"/>
        <w:gridCol w:w="4955"/>
      </w:tblGrid>
      <w:tr w:rsidR="004538FC" w:rsidRPr="00911DE5" w14:paraId="7493F66C" w14:textId="24A51D44" w:rsidTr="004538FC">
        <w:tc>
          <w:tcPr>
            <w:tcW w:w="4743" w:type="dxa"/>
          </w:tcPr>
          <w:p w14:paraId="44FC6643" w14:textId="68F78B59" w:rsidR="004538FC" w:rsidRPr="00911DE5" w:rsidRDefault="00CD4026" w:rsidP="004538FC">
            <w:pPr>
              <w:tabs>
                <w:tab w:val="left" w:pos="1440"/>
              </w:tabs>
              <w:ind w:left="1440" w:hanging="14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Les</w:t>
            </w:r>
          </w:p>
        </w:tc>
        <w:tc>
          <w:tcPr>
            <w:tcW w:w="6041" w:type="dxa"/>
          </w:tcPr>
          <w:p w14:paraId="21EBF7F3" w14:textId="030E3C32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Onderwerpen </w:t>
            </w:r>
          </w:p>
        </w:tc>
        <w:tc>
          <w:tcPr>
            <w:tcW w:w="4955" w:type="dxa"/>
          </w:tcPr>
          <w:p w14:paraId="6D607A83" w14:textId="1591E862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Lesdoelen</w:t>
            </w:r>
          </w:p>
        </w:tc>
      </w:tr>
      <w:tr w:rsidR="004538FC" w:rsidRPr="00911DE5" w14:paraId="6498D171" w14:textId="6F6CDC87" w:rsidTr="004538FC">
        <w:tc>
          <w:tcPr>
            <w:tcW w:w="4743" w:type="dxa"/>
          </w:tcPr>
          <w:p w14:paraId="6B618292" w14:textId="47DD96AF" w:rsidR="004538FC" w:rsidRPr="00911DE5" w:rsidRDefault="004538FC" w:rsidP="004538FC">
            <w:pPr>
              <w:tabs>
                <w:tab w:val="left" w:pos="1440"/>
              </w:tabs>
              <w:ind w:left="1440" w:hanging="144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8C0F7B" w14:textId="4C7E04E4" w:rsidR="004538FC" w:rsidRDefault="004538FC" w:rsidP="004538FC">
            <w:pPr>
              <w:tabs>
                <w:tab w:val="left" w:pos="144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CVA, de medische aspecten</w:t>
            </w:r>
          </w:p>
          <w:p w14:paraId="48FFB4BC" w14:textId="5E7EF611" w:rsidR="004538FC" w:rsidRDefault="004538FC" w:rsidP="004538FC">
            <w:pPr>
              <w:tabs>
                <w:tab w:val="left" w:pos="144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47B2C1C4" w14:textId="2FC06302" w:rsidR="001A057E" w:rsidRDefault="001A057E" w:rsidP="004538FC">
            <w:pPr>
              <w:tabs>
                <w:tab w:val="left" w:pos="144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02A2FF4C" w14:textId="4228C998" w:rsidR="001A057E" w:rsidRDefault="001A057E" w:rsidP="004538FC">
            <w:pPr>
              <w:tabs>
                <w:tab w:val="left" w:pos="144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31CAB4E6" w14:textId="488A9C84" w:rsidR="001A057E" w:rsidRDefault="001A057E" w:rsidP="004538FC">
            <w:pPr>
              <w:tabs>
                <w:tab w:val="left" w:pos="144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08A3604E" w14:textId="7EB23679" w:rsidR="001A057E" w:rsidRDefault="001A057E" w:rsidP="004538FC">
            <w:pPr>
              <w:tabs>
                <w:tab w:val="left" w:pos="144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7F532A4F" w14:textId="6ED341AA" w:rsidR="004538FC" w:rsidRDefault="004538FC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Inleiding</w:t>
            </w:r>
            <w:r w:rsidRPr="00911DE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11DE5">
              <w:rPr>
                <w:rFonts w:ascii="Arial" w:hAnsi="Arial" w:cs="Arial"/>
                <w:sz w:val="22"/>
                <w:szCs w:val="22"/>
              </w:rPr>
              <w:t>eurorevalidatie</w:t>
            </w:r>
          </w:p>
          <w:p w14:paraId="564A49F9" w14:textId="0E3A4935" w:rsidR="004538FC" w:rsidRDefault="004538FC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6D172B4D" w14:textId="2CE519E4" w:rsidR="004538FC" w:rsidRDefault="004538FC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7EF39AB3" w14:textId="77777777" w:rsidR="004538FC" w:rsidRDefault="004538FC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773AC509" w14:textId="49152747" w:rsidR="004538FC" w:rsidRPr="00911DE5" w:rsidRDefault="004538FC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11DE5">
              <w:rPr>
                <w:rFonts w:ascii="Arial" w:hAnsi="Arial" w:cs="Arial"/>
                <w:sz w:val="22"/>
                <w:szCs w:val="22"/>
              </w:rPr>
              <w:t>evaliderend werken</w:t>
            </w:r>
          </w:p>
          <w:p w14:paraId="24A5E514" w14:textId="77777777" w:rsidR="004538FC" w:rsidRPr="00911DE5" w:rsidRDefault="004538FC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1B243342" w14:textId="43AE4F98" w:rsidR="004538FC" w:rsidRDefault="004538FC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11304094" w14:textId="49D18429" w:rsidR="00B64BC4" w:rsidRDefault="00B64BC4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05C7F3A3" w14:textId="77777777" w:rsidR="00EE07A4" w:rsidRDefault="00EE07A4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05831415" w14:textId="77777777" w:rsidR="00B64BC4" w:rsidRDefault="00B64BC4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56CF281E" w14:textId="77777777" w:rsidR="004538FC" w:rsidRDefault="004538FC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Samenwerking in de keten</w:t>
            </w:r>
          </w:p>
          <w:p w14:paraId="6442E921" w14:textId="77777777" w:rsidR="004538FC" w:rsidRDefault="004538FC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37C64E8A" w14:textId="77777777" w:rsidR="004538FC" w:rsidRDefault="004538FC" w:rsidP="004538FC">
            <w:pPr>
              <w:ind w:left="1440" w:hanging="1440"/>
              <w:rPr>
                <w:rFonts w:ascii="Arial" w:hAnsi="Arial" w:cs="Arial"/>
                <w:sz w:val="22"/>
                <w:szCs w:val="22"/>
              </w:rPr>
            </w:pPr>
          </w:p>
          <w:p w14:paraId="519FCE90" w14:textId="5A28CCF0" w:rsidR="004538FC" w:rsidRPr="00911DE5" w:rsidRDefault="00490B9B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Kijken naar bewegen/ beweegpatronen</w:t>
            </w:r>
          </w:p>
          <w:p w14:paraId="7AC45455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E441E7" w14:textId="533242B4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35D9AB" w14:textId="60AD5769" w:rsidR="00336158" w:rsidRDefault="00336158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FF401E" w14:textId="4CFF457A" w:rsidR="00336158" w:rsidRDefault="00336158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193DB9" w14:textId="77777777" w:rsidR="003C4CD1" w:rsidRDefault="003C4CD1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C13307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CF73E6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911DE5">
              <w:rPr>
                <w:rFonts w:ascii="Arial" w:hAnsi="Arial" w:cs="Arial"/>
                <w:sz w:val="22"/>
                <w:szCs w:val="22"/>
              </w:rPr>
              <w:t>Praktijk met elkaar: bed houdingen/ verplaatsingen in bed</w:t>
            </w:r>
          </w:p>
          <w:p w14:paraId="069E2F07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7EC54E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911DE5">
              <w:rPr>
                <w:rFonts w:ascii="Arial" w:hAnsi="Arial" w:cs="Arial"/>
                <w:sz w:val="22"/>
                <w:szCs w:val="22"/>
              </w:rPr>
              <w:t>Praktijk met revalidanten</w:t>
            </w:r>
          </w:p>
          <w:p w14:paraId="03643029" w14:textId="39974669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5649DC" w14:textId="77777777" w:rsidR="002D2091" w:rsidRDefault="002D2091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983AE2" w14:textId="48DA7A44" w:rsidR="004538FC" w:rsidRPr="00911DE5" w:rsidRDefault="00336158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Schouder/arm/hand problematiek</w:t>
            </w:r>
          </w:p>
          <w:p w14:paraId="2C17CD77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320E25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5578F6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10E2ED7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27ADCC" w14:textId="1FF1CFA0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B6E121" w14:textId="77777777" w:rsidR="003C4CD1" w:rsidRDefault="003C4CD1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AB38AFF" w14:textId="77777777" w:rsidR="002D2091" w:rsidRDefault="002D2091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3DD80A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911DE5">
              <w:rPr>
                <w:rFonts w:ascii="Arial" w:hAnsi="Arial" w:cs="Arial"/>
                <w:sz w:val="22"/>
                <w:szCs w:val="22"/>
              </w:rPr>
              <w:t>Praktijk met elkaar: van lig naar zit en transfers</w:t>
            </w:r>
          </w:p>
          <w:p w14:paraId="2895DC90" w14:textId="0086066D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B14024" w14:textId="77777777" w:rsidR="00194AB4" w:rsidRDefault="00194AB4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3B4D7E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911DE5">
              <w:rPr>
                <w:rFonts w:ascii="Arial" w:hAnsi="Arial" w:cs="Arial"/>
                <w:sz w:val="22"/>
                <w:szCs w:val="22"/>
              </w:rPr>
              <w:t>Praktijk met revalidanten: transfers</w:t>
            </w:r>
          </w:p>
          <w:p w14:paraId="361891B2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888419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406C2D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911DE5">
              <w:rPr>
                <w:rFonts w:ascii="Arial" w:hAnsi="Arial" w:cs="Arial"/>
                <w:sz w:val="22"/>
                <w:szCs w:val="22"/>
              </w:rPr>
              <w:t>Praktijk ADL: wassen, aankleden</w:t>
            </w:r>
          </w:p>
          <w:p w14:paraId="4482E3EC" w14:textId="251F7355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9852DB" w14:textId="3AE0D982" w:rsidR="002D2091" w:rsidRDefault="002D2091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051E13" w14:textId="7687DF4A" w:rsidR="002D2091" w:rsidRDefault="002D2091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AEAB8A" w14:textId="77777777" w:rsidR="002D2091" w:rsidRPr="00911DE5" w:rsidRDefault="002D2091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C6EABF3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t>Implementatieopdracht voor binnen de eigen afdeling</w:t>
            </w:r>
          </w:p>
          <w:p w14:paraId="6CC77399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AAAB32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66552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ind w:left="1440" w:hanging="14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t>Slikproblemen</w:t>
            </w:r>
          </w:p>
          <w:p w14:paraId="1919D18F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E891B77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46526E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FD52F02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50FF1DB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FBE5012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t>Praktijk met elkaar: begeleiden bij het lopen</w:t>
            </w:r>
          </w:p>
          <w:p w14:paraId="4312C9EF" w14:textId="5DD73E7F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5856D73" w14:textId="77777777" w:rsidR="004E33E1" w:rsidRPr="00911DE5" w:rsidRDefault="004E33E1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55F100" w14:textId="3E3FCB1C" w:rsidR="004E33E1" w:rsidRDefault="004538FC" w:rsidP="004E33E1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t xml:space="preserve">Praktijk </w:t>
            </w:r>
            <w:r w:rsidR="004E33E1">
              <w:rPr>
                <w:rFonts w:ascii="Arial" w:hAnsi="Arial" w:cs="Arial"/>
                <w:color w:val="auto"/>
                <w:sz w:val="22"/>
                <w:szCs w:val="22"/>
              </w:rPr>
              <w:t>met revalidanten: lopen</w:t>
            </w:r>
          </w:p>
          <w:p w14:paraId="5277CC23" w14:textId="2315AFCB" w:rsidR="004E33E1" w:rsidRDefault="004E33E1" w:rsidP="004E33E1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05C243" w14:textId="77777777" w:rsidR="003C4CD1" w:rsidRDefault="003C4CD1" w:rsidP="004E33E1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32DF6AA" w14:textId="05333D07" w:rsidR="004538FC" w:rsidRPr="00911DE5" w:rsidRDefault="004538FC" w:rsidP="004E33E1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t>Herstel</w:t>
            </w:r>
            <w:r w:rsidR="004E33E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t xml:space="preserve">&amp; prognose, </w:t>
            </w:r>
          </w:p>
          <w:p w14:paraId="755CD170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4DBB54B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BC6BE9B" w14:textId="75FD1F0A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A9CB3A1" w14:textId="38A3D7AB" w:rsidR="0082580C" w:rsidRDefault="0082580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0958D19" w14:textId="0452A09F" w:rsidR="0082580C" w:rsidRDefault="0082580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0E8B180" w14:textId="29EE7A9D" w:rsidR="0082580C" w:rsidRDefault="0082580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CE29E0B" w14:textId="53127C55" w:rsidR="0082580C" w:rsidRDefault="0082580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7389995" w14:textId="21688E4C" w:rsidR="003C4CD1" w:rsidRDefault="003C4CD1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327B0AF" w14:textId="77777777" w:rsidR="003C4CD1" w:rsidRDefault="003C4CD1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8B6126" w14:textId="77777777" w:rsidR="0082580C" w:rsidRDefault="0082580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8B41A3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361D17A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Mictie- en defecatie </w:t>
            </w:r>
          </w:p>
          <w:p w14:paraId="5AADDED4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B4A5CFB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DDED96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sz w:val="22"/>
                <w:szCs w:val="22"/>
              </w:rPr>
            </w:pPr>
            <w:r w:rsidRPr="00AF7815">
              <w:rPr>
                <w:rFonts w:ascii="Arial" w:hAnsi="Arial" w:cs="Arial"/>
                <w:sz w:val="22"/>
                <w:szCs w:val="22"/>
              </w:rPr>
              <w:t>Seksualiteit</w:t>
            </w:r>
          </w:p>
          <w:p w14:paraId="32F07C9E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E98D2B" w14:textId="1E0D60D5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2488FCB" w14:textId="77777777" w:rsidR="0082580C" w:rsidRDefault="0082580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28AF9F" w14:textId="0C0E416A" w:rsidR="004538FC" w:rsidRPr="00911DE5" w:rsidRDefault="004538FC" w:rsidP="0082580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t>Communicatie</w:t>
            </w:r>
          </w:p>
          <w:p w14:paraId="07E6635F" w14:textId="19F02E1E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25E7A0" w14:textId="22EF2078" w:rsidR="0082580C" w:rsidRDefault="0082580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BD6865" w14:textId="5F5ACB7F" w:rsidR="0082580C" w:rsidRDefault="0082580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93DBB0D" w14:textId="749DD6C2" w:rsidR="0082580C" w:rsidRDefault="0082580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644D95E" w14:textId="77777777" w:rsidR="003C4CD1" w:rsidRDefault="003C4CD1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7801B55" w14:textId="77777777" w:rsidR="0082580C" w:rsidRPr="00911DE5" w:rsidRDefault="0082580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C7EE99D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t xml:space="preserve">communicatie met revalidanten </w:t>
            </w:r>
          </w:p>
          <w:p w14:paraId="1BD4E50F" w14:textId="283E49F6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642CB1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B135DA4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t>Pushersyndroom</w:t>
            </w:r>
          </w:p>
          <w:p w14:paraId="00FC202B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36ABEF3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12C6C5D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045E2EE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41FB8AD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FC9433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CE29B6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0AEEF20" w14:textId="77777777" w:rsidR="00C16585" w:rsidRDefault="00C16585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0481999" w14:textId="60EEC6B8" w:rsidR="00C16585" w:rsidRDefault="00C16585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232C5E" w14:textId="32187B8A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Mantelzorgers</w:t>
            </w:r>
          </w:p>
          <w:p w14:paraId="3F69F8A7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F74E4B9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277870B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E8471CF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A0EF09D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31656A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0C7E0E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0E5A5E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A78D245" w14:textId="31351681" w:rsidR="004538FC" w:rsidRPr="00911DE5" w:rsidRDefault="00C16585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="004538FC" w:rsidRPr="00911DE5">
              <w:rPr>
                <w:rFonts w:ascii="Arial" w:hAnsi="Arial" w:cs="Arial"/>
                <w:color w:val="auto"/>
                <w:sz w:val="22"/>
                <w:szCs w:val="22"/>
              </w:rPr>
              <w:t>europsychologische stoornissen</w:t>
            </w:r>
          </w:p>
          <w:p w14:paraId="38278EC3" w14:textId="77777777" w:rsidR="004538FC" w:rsidRPr="00911DE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09CA5AE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8CF20E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2EE7DD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D3DBB9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EE4835">
              <w:rPr>
                <w:rFonts w:ascii="Arial" w:hAnsi="Arial" w:cs="Arial"/>
                <w:sz w:val="22"/>
                <w:szCs w:val="22"/>
              </w:rPr>
              <w:t>Depressie</w:t>
            </w:r>
          </w:p>
          <w:p w14:paraId="76A12B42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058820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F4404ED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7DAEA5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3A1D2C5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1FBFD0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Vermoeidheid</w:t>
            </w:r>
          </w:p>
          <w:p w14:paraId="170E45CA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99804D8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FE8E42" w14:textId="77777777" w:rsidR="004538FC" w:rsidRPr="00EE4835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14:paraId="7BA4783A" w14:textId="7777777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642E6765" w14:textId="7777777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is een</w:t>
            </w:r>
            <w:r w:rsidRPr="00911DE5">
              <w:rPr>
                <w:rFonts w:ascii="Arial" w:hAnsi="Arial" w:cs="Arial"/>
              </w:rPr>
              <w:t xml:space="preserve"> CVA is, verschil tussen een bloeding en een infarct, </w:t>
            </w:r>
            <w:r>
              <w:rPr>
                <w:rFonts w:ascii="Arial" w:hAnsi="Arial" w:cs="Arial"/>
              </w:rPr>
              <w:t xml:space="preserve">oorzaken&amp; </w:t>
            </w:r>
            <w:r w:rsidRPr="00911DE5">
              <w:rPr>
                <w:rFonts w:ascii="Arial" w:hAnsi="Arial" w:cs="Arial"/>
              </w:rPr>
              <w:t xml:space="preserve">gevolgen </w:t>
            </w:r>
          </w:p>
          <w:p w14:paraId="68E8B3BD" w14:textId="7777777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 xml:space="preserve">behandelingen </w:t>
            </w:r>
            <w:r>
              <w:rPr>
                <w:rFonts w:ascii="Arial" w:hAnsi="Arial" w:cs="Arial"/>
              </w:rPr>
              <w:t xml:space="preserve">acute fase: trombolyse, </w:t>
            </w:r>
            <w:proofErr w:type="spellStart"/>
            <w:r>
              <w:rPr>
                <w:rFonts w:ascii="Arial" w:hAnsi="Arial" w:cs="Arial"/>
              </w:rPr>
              <w:t>trombectomie</w:t>
            </w:r>
            <w:proofErr w:type="spellEnd"/>
            <w:r>
              <w:rPr>
                <w:rFonts w:ascii="Arial" w:hAnsi="Arial" w:cs="Arial"/>
              </w:rPr>
              <w:t>, hemicraniectomie</w:t>
            </w:r>
          </w:p>
          <w:p w14:paraId="6FA54BD1" w14:textId="27633DAF" w:rsidR="004538FC" w:rsidRPr="00911DE5" w:rsidRDefault="004538FC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preventie wo medicatie</w:t>
            </w:r>
            <w:r w:rsidR="001A057E">
              <w:rPr>
                <w:rFonts w:ascii="Arial" w:hAnsi="Arial" w:cs="Arial"/>
              </w:rPr>
              <w:t>, leefstijl</w:t>
            </w:r>
            <w:r>
              <w:rPr>
                <w:rFonts w:ascii="Arial" w:hAnsi="Arial" w:cs="Arial"/>
              </w:rPr>
              <w:t xml:space="preserve"> </w:t>
            </w:r>
          </w:p>
          <w:p w14:paraId="335A8FC8" w14:textId="77777777" w:rsidR="004538FC" w:rsidRPr="00911DE5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202D847F" w14:textId="56A8365C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Kernaspecten van neurorevalidatie intensiteit, taak-en context specifiek werken, doelgericht, multidisciplinair, continuïteit van zorg, ketenoverdracht</w:t>
            </w:r>
          </w:p>
          <w:p w14:paraId="756F9F7C" w14:textId="77777777" w:rsidR="004538FC" w:rsidRPr="00911DE5" w:rsidRDefault="004538FC" w:rsidP="004538FC">
            <w:pPr>
              <w:pStyle w:val="Geenafstand"/>
              <w:ind w:left="360"/>
              <w:rPr>
                <w:rFonts w:ascii="Arial" w:hAnsi="Arial" w:cs="Arial"/>
              </w:rPr>
            </w:pPr>
          </w:p>
          <w:p w14:paraId="7D590FFF" w14:textId="22488143" w:rsidR="00B10321" w:rsidRDefault="00C26B26" w:rsidP="00C26B2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Revaliderend werken is</w:t>
            </w:r>
            <w:r w:rsidR="00B10321">
              <w:rPr>
                <w:rFonts w:ascii="Arial" w:hAnsi="Arial" w:cs="Arial"/>
              </w:rPr>
              <w:t xml:space="preserve">: </w:t>
            </w:r>
            <w:r w:rsidR="00B64BC4">
              <w:rPr>
                <w:rFonts w:ascii="Arial" w:hAnsi="Arial" w:cs="Arial"/>
              </w:rPr>
              <w:t>de patiënt wordt gedurende de hele dag uitgedaagd om zoveel mogelijk zelfstandig te doen en alledaagse handelingen te gebruiken als oefenmoment.</w:t>
            </w:r>
          </w:p>
          <w:p w14:paraId="5293B7BD" w14:textId="009191D4" w:rsidR="00CD4026" w:rsidRDefault="00CD4026" w:rsidP="00C26B2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Oefenboek en app “snel in beweging”</w:t>
            </w:r>
          </w:p>
          <w:p w14:paraId="5FA6AFC2" w14:textId="7EEDA17C" w:rsidR="004538FC" w:rsidRDefault="00C26B26" w:rsidP="00C26B26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8B18457" w14:textId="3FC2767D" w:rsidR="004538FC" w:rsidRPr="002B1713" w:rsidRDefault="00CD4026" w:rsidP="004538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Zorgketens met hun afspraken/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zorgpad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(voorbeeld)</w:t>
            </w:r>
          </w:p>
          <w:p w14:paraId="6D2EAF6E" w14:textId="77777777" w:rsidR="004538FC" w:rsidRPr="002B1713" w:rsidRDefault="004538FC" w:rsidP="004538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D9181" w14:textId="77777777" w:rsidR="004538FC" w:rsidRPr="00911DE5" w:rsidRDefault="004538FC" w:rsidP="004538FC">
            <w:pPr>
              <w:pStyle w:val="Geenafstand"/>
              <w:ind w:left="360"/>
              <w:rPr>
                <w:rFonts w:ascii="Arial" w:hAnsi="Arial" w:cs="Arial"/>
              </w:rPr>
            </w:pPr>
          </w:p>
          <w:p w14:paraId="2B9152D2" w14:textId="71A344A0" w:rsidR="004538FC" w:rsidRDefault="00490B9B" w:rsidP="004538FC">
            <w:pPr>
              <w:pStyle w:val="Geenafstan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Observeren van bewegen van gezonde mensen en dit vergelijken met bewegen van CV</w:t>
            </w:r>
            <w:r w:rsidR="004538FC" w:rsidRPr="00911DE5">
              <w:rPr>
                <w:rFonts w:ascii="Arial" w:hAnsi="Arial" w:cs="Arial"/>
              </w:rPr>
              <w:t>A- patiënten</w:t>
            </w:r>
            <w:r>
              <w:rPr>
                <w:rFonts w:ascii="Arial" w:hAnsi="Arial" w:cs="Arial"/>
              </w:rPr>
              <w:t>. Hierbij gebruik makend van bv model van actie en systeemmodel.</w:t>
            </w:r>
          </w:p>
          <w:p w14:paraId="32F7D7FA" w14:textId="692560F1" w:rsidR="00490B9B" w:rsidRDefault="00490B9B" w:rsidP="004538FC">
            <w:pPr>
              <w:pStyle w:val="Geenafstand"/>
              <w:jc w:val="both"/>
              <w:rPr>
                <w:rFonts w:ascii="Arial" w:hAnsi="Arial" w:cs="Arial"/>
              </w:rPr>
            </w:pPr>
          </w:p>
          <w:p w14:paraId="5A04F68F" w14:textId="5E1EC97F" w:rsidR="00490B9B" w:rsidRDefault="00490B9B" w:rsidP="004538FC">
            <w:pPr>
              <w:pStyle w:val="Geenafstand"/>
              <w:jc w:val="both"/>
              <w:rPr>
                <w:rFonts w:ascii="Arial" w:hAnsi="Arial" w:cs="Arial"/>
              </w:rPr>
            </w:pPr>
          </w:p>
          <w:p w14:paraId="5E25035F" w14:textId="77777777" w:rsidR="003C4CD1" w:rsidRDefault="003C4CD1" w:rsidP="004538FC">
            <w:pPr>
              <w:pStyle w:val="Geenafstand"/>
              <w:jc w:val="both"/>
              <w:rPr>
                <w:rFonts w:ascii="Arial" w:hAnsi="Arial" w:cs="Arial"/>
              </w:rPr>
            </w:pPr>
          </w:p>
          <w:p w14:paraId="1A44E90D" w14:textId="77777777" w:rsidR="00336158" w:rsidRPr="00911DE5" w:rsidRDefault="00336158" w:rsidP="004538FC">
            <w:pPr>
              <w:pStyle w:val="Geenafstand"/>
              <w:jc w:val="both"/>
              <w:rPr>
                <w:rFonts w:ascii="Arial" w:hAnsi="Arial" w:cs="Arial"/>
              </w:rPr>
            </w:pPr>
          </w:p>
          <w:p w14:paraId="3AD87136" w14:textId="7B4238E1" w:rsidR="004538FC" w:rsidRDefault="00336158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 elkaar de </w:t>
            </w:r>
            <w:proofErr w:type="spellStart"/>
            <w:r>
              <w:rPr>
                <w:rFonts w:ascii="Arial" w:hAnsi="Arial" w:cs="Arial"/>
              </w:rPr>
              <w:t>bedhoudingen</w:t>
            </w:r>
            <w:proofErr w:type="spellEnd"/>
            <w:r>
              <w:rPr>
                <w:rFonts w:ascii="Arial" w:hAnsi="Arial" w:cs="Arial"/>
              </w:rPr>
              <w:t xml:space="preserve"> en verplaatsingen in bed oefenen</w:t>
            </w:r>
          </w:p>
          <w:p w14:paraId="1C7C091A" w14:textId="7777777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5D75D946" w14:textId="44D1307F" w:rsidR="004538FC" w:rsidRDefault="00336158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Bovenstaande handelingen met </w:t>
            </w:r>
            <w:r w:rsidR="0082580C">
              <w:rPr>
                <w:rFonts w:ascii="Arial" w:hAnsi="Arial" w:cs="Arial"/>
              </w:rPr>
              <w:t>CVA-patiënt</w:t>
            </w:r>
            <w:r>
              <w:rPr>
                <w:rFonts w:ascii="Arial" w:hAnsi="Arial" w:cs="Arial"/>
              </w:rPr>
              <w:t xml:space="preserve"> oefenen</w:t>
            </w:r>
          </w:p>
          <w:p w14:paraId="5A399E6F" w14:textId="6F7FFB90" w:rsidR="00336158" w:rsidRDefault="00336158" w:rsidP="004538FC">
            <w:pPr>
              <w:pStyle w:val="Geenafstand"/>
              <w:rPr>
                <w:rFonts w:ascii="Arial" w:hAnsi="Arial" w:cs="Arial"/>
              </w:rPr>
            </w:pPr>
          </w:p>
          <w:p w14:paraId="66CC09DC" w14:textId="77777777" w:rsidR="002D2091" w:rsidRDefault="002D2091" w:rsidP="004538FC">
            <w:pPr>
              <w:pStyle w:val="Geenafstand"/>
              <w:rPr>
                <w:rFonts w:ascii="Arial" w:hAnsi="Arial" w:cs="Arial"/>
              </w:rPr>
            </w:pPr>
          </w:p>
          <w:p w14:paraId="363D61F3" w14:textId="197F3D87" w:rsidR="004538FC" w:rsidRPr="00336158" w:rsidRDefault="00336158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Hoe ontstaat schouderpijn, </w:t>
            </w:r>
            <w:r w:rsidR="00194AB4">
              <w:rPr>
                <w:rFonts w:ascii="Arial" w:hAnsi="Arial" w:cs="Arial"/>
                <w:bCs/>
                <w:sz w:val="22"/>
                <w:szCs w:val="22"/>
              </w:rPr>
              <w:t xml:space="preserve">risico’s,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gevolgen en hoe kun je dit voorkomen</w:t>
            </w:r>
          </w:p>
          <w:p w14:paraId="1264477F" w14:textId="64B235AA" w:rsidR="004538FC" w:rsidRDefault="00336158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Hoe ontstaat dikke hand</w:t>
            </w:r>
            <w:r w:rsidR="00194AB4">
              <w:rPr>
                <w:rFonts w:ascii="Arial" w:hAnsi="Arial" w:cs="Arial"/>
                <w:sz w:val="22"/>
                <w:szCs w:val="22"/>
              </w:rPr>
              <w:t>, risico’s, gevolgen</w:t>
            </w:r>
            <w:r>
              <w:rPr>
                <w:rFonts w:ascii="Arial" w:hAnsi="Arial" w:cs="Arial"/>
                <w:sz w:val="22"/>
                <w:szCs w:val="22"/>
              </w:rPr>
              <w:t xml:space="preserve"> en hoe kun je dit voorkomen</w:t>
            </w:r>
          </w:p>
          <w:p w14:paraId="2C17845E" w14:textId="77777777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91BE6C" w14:textId="68909ED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63844576" w14:textId="30C22519" w:rsidR="002D2091" w:rsidRDefault="002D2091" w:rsidP="004538FC">
            <w:pPr>
              <w:pStyle w:val="Geenafstand"/>
              <w:rPr>
                <w:rFonts w:ascii="Arial" w:hAnsi="Arial" w:cs="Arial"/>
              </w:rPr>
            </w:pPr>
          </w:p>
          <w:p w14:paraId="23160CB2" w14:textId="77777777" w:rsidR="003C4CD1" w:rsidRDefault="003C4CD1" w:rsidP="004538FC">
            <w:pPr>
              <w:pStyle w:val="Geenafstand"/>
              <w:rPr>
                <w:rFonts w:ascii="Arial" w:hAnsi="Arial" w:cs="Arial"/>
              </w:rPr>
            </w:pPr>
          </w:p>
          <w:p w14:paraId="5663B481" w14:textId="0E2726F2" w:rsidR="00194AB4" w:rsidRDefault="00194AB4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elkaar oefenen komen van lig naar zit</w:t>
            </w:r>
          </w:p>
          <w:p w14:paraId="00431E96" w14:textId="2EB3720F" w:rsidR="004538FC" w:rsidRDefault="00194AB4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elkaar oefenen lage transfer, passief</w:t>
            </w:r>
          </w:p>
          <w:p w14:paraId="352B726E" w14:textId="761ECFB3" w:rsidR="00194AB4" w:rsidRDefault="00194AB4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elkaar oefenen lage transfer actief</w:t>
            </w:r>
          </w:p>
          <w:p w14:paraId="1712EBB5" w14:textId="22CBD3B8" w:rsidR="00194AB4" w:rsidRDefault="00194AB4" w:rsidP="004538FC">
            <w:pPr>
              <w:pStyle w:val="Geenafstand"/>
              <w:rPr>
                <w:rFonts w:ascii="Arial" w:hAnsi="Arial" w:cs="Arial"/>
              </w:rPr>
            </w:pPr>
          </w:p>
          <w:p w14:paraId="29F922CE" w14:textId="336D5F8F" w:rsidR="004538FC" w:rsidRDefault="002D2091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Bovenstaande handelingen met </w:t>
            </w:r>
            <w:r w:rsidR="0082580C">
              <w:rPr>
                <w:rFonts w:ascii="Arial" w:hAnsi="Arial" w:cs="Arial"/>
              </w:rPr>
              <w:t>CVA-patiënt</w:t>
            </w:r>
            <w:r>
              <w:rPr>
                <w:rFonts w:ascii="Arial" w:hAnsi="Arial" w:cs="Arial"/>
              </w:rPr>
              <w:t xml:space="preserve"> oefenen </w:t>
            </w:r>
          </w:p>
          <w:p w14:paraId="55B90929" w14:textId="5DB5286E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61666874" w14:textId="77777777" w:rsidR="003C4CD1" w:rsidRDefault="003C4CD1" w:rsidP="004538FC">
            <w:pPr>
              <w:pStyle w:val="Geenafstand"/>
              <w:rPr>
                <w:rFonts w:ascii="Arial" w:hAnsi="Arial" w:cs="Arial"/>
              </w:rPr>
            </w:pPr>
          </w:p>
          <w:p w14:paraId="21DE3384" w14:textId="5153B64A" w:rsidR="002D2091" w:rsidRDefault="002D2091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Praktische vaardigheden </w:t>
            </w:r>
            <w:proofErr w:type="spellStart"/>
            <w:r>
              <w:rPr>
                <w:rFonts w:ascii="Arial" w:hAnsi="Arial" w:cs="Arial"/>
              </w:rPr>
              <w:t>mbt</w:t>
            </w:r>
            <w:proofErr w:type="spellEnd"/>
            <w:r>
              <w:rPr>
                <w:rFonts w:ascii="Arial" w:hAnsi="Arial" w:cs="Arial"/>
              </w:rPr>
              <w:t xml:space="preserve"> ADL </w:t>
            </w:r>
          </w:p>
          <w:p w14:paraId="13851A44" w14:textId="3243937E" w:rsidR="002D2091" w:rsidRPr="00911DE5" w:rsidRDefault="002D2091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Leerniveaus uitleggen</w:t>
            </w:r>
          </w:p>
          <w:p w14:paraId="643A4EC2" w14:textId="7777777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2BEC623D" w14:textId="0F08E1BD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1E8A4E0C" w14:textId="77777777" w:rsidR="002D2091" w:rsidRDefault="002D2091" w:rsidP="004538FC">
            <w:pPr>
              <w:pStyle w:val="Geenafstand"/>
              <w:rPr>
                <w:rFonts w:ascii="Arial" w:hAnsi="Arial" w:cs="Arial"/>
              </w:rPr>
            </w:pPr>
          </w:p>
          <w:p w14:paraId="4FE5A0E5" w14:textId="468A8B9A" w:rsidR="004538FC" w:rsidRDefault="002D2091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Bespreken </w:t>
            </w:r>
            <w:r w:rsidR="004E33E1">
              <w:rPr>
                <w:rFonts w:ascii="Arial" w:hAnsi="Arial" w:cs="Arial"/>
              </w:rPr>
              <w:t>hoe deze opdracht vorm te geven, voorbeelden noemen</w:t>
            </w:r>
          </w:p>
          <w:p w14:paraId="375A4590" w14:textId="23BE5E7F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0B989B36" w14:textId="77777777" w:rsidR="002D2091" w:rsidRDefault="002D2091" w:rsidP="004538FC">
            <w:pPr>
              <w:pStyle w:val="Geenafstand"/>
              <w:rPr>
                <w:rFonts w:ascii="Arial" w:hAnsi="Arial" w:cs="Arial"/>
              </w:rPr>
            </w:pPr>
          </w:p>
          <w:p w14:paraId="26022C23" w14:textId="2115978E" w:rsidR="004538FC" w:rsidRDefault="004E33E1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fasen van het slikken </w:t>
            </w:r>
          </w:p>
          <w:p w14:paraId="5463D443" w14:textId="55CF6916" w:rsidR="004E33E1" w:rsidRDefault="004E33E1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Risico’s verslikken</w:t>
            </w:r>
          </w:p>
          <w:p w14:paraId="0EEC4E7C" w14:textId="52C9796E" w:rsidR="004E33E1" w:rsidRDefault="004E33E1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Slikscreening</w:t>
            </w:r>
          </w:p>
          <w:p w14:paraId="306D3672" w14:textId="26F05A97" w:rsidR="004E33E1" w:rsidRPr="00911DE5" w:rsidRDefault="004E33E1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mondhygiëne</w:t>
            </w:r>
          </w:p>
          <w:p w14:paraId="665E5E4A" w14:textId="5213D20C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0058C28E" w14:textId="682C73A3" w:rsidR="004E33E1" w:rsidRDefault="004E33E1" w:rsidP="004538FC">
            <w:pPr>
              <w:pStyle w:val="Geenafstand"/>
              <w:rPr>
                <w:rFonts w:ascii="Arial" w:hAnsi="Arial" w:cs="Arial"/>
              </w:rPr>
            </w:pPr>
          </w:p>
          <w:p w14:paraId="0C5D1AF2" w14:textId="1A1A2126" w:rsidR="004E33E1" w:rsidRPr="00911DE5" w:rsidRDefault="004E33E1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elkaar het lopen oefenen</w:t>
            </w:r>
          </w:p>
          <w:p w14:paraId="26077DAD" w14:textId="7DAA9485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1410A6AF" w14:textId="77777777" w:rsidR="004E33E1" w:rsidRDefault="004E33E1" w:rsidP="004538FC">
            <w:pPr>
              <w:pStyle w:val="Geenafstand"/>
              <w:rPr>
                <w:rFonts w:ascii="Arial" w:hAnsi="Arial" w:cs="Arial"/>
              </w:rPr>
            </w:pPr>
          </w:p>
          <w:p w14:paraId="086D2D38" w14:textId="3083C624" w:rsidR="004538FC" w:rsidRDefault="004E33E1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bovenstaande handelingen oefenen met </w:t>
            </w:r>
            <w:r w:rsidR="0082580C">
              <w:rPr>
                <w:rFonts w:ascii="Arial" w:hAnsi="Arial" w:cs="Arial"/>
              </w:rPr>
              <w:t xml:space="preserve">CVA-patiënt </w:t>
            </w:r>
          </w:p>
          <w:p w14:paraId="5F6C68E0" w14:textId="293C200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02A58616" w14:textId="77777777" w:rsidR="003C4CD1" w:rsidRDefault="003C4CD1" w:rsidP="004538FC">
            <w:pPr>
              <w:pStyle w:val="Geenafstand"/>
              <w:rPr>
                <w:rFonts w:ascii="Arial" w:hAnsi="Arial" w:cs="Arial"/>
              </w:rPr>
            </w:pPr>
          </w:p>
          <w:p w14:paraId="5D0047AB" w14:textId="5D6EF82A" w:rsidR="004538FC" w:rsidRDefault="004E33E1" w:rsidP="004538FC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>voorspellers</w:t>
            </w:r>
            <w:r>
              <w:rPr>
                <w:rFonts w:ascii="Arial" w:hAnsi="Arial" w:cs="Arial"/>
              </w:rPr>
              <w:t xml:space="preserve"> </w:t>
            </w:r>
            <w:r w:rsidRPr="00911DE5">
              <w:rPr>
                <w:rFonts w:ascii="Arial" w:hAnsi="Arial" w:cs="Arial"/>
              </w:rPr>
              <w:t>voor herstel lopen/arm-hand vaardigheid, achteruitgang bij chronische CVA-patiënten en problemen bij mantelzorgers</w:t>
            </w:r>
          </w:p>
          <w:p w14:paraId="62EC4A35" w14:textId="7777777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1DE7BB2F" w14:textId="7777777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5E04AB13" w14:textId="7777777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7423F029" w14:textId="7777777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305BA283" w14:textId="773A9AFC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1E58B839" w14:textId="01FA41B6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</w:p>
          <w:p w14:paraId="78B78D86" w14:textId="34BD468B" w:rsidR="003C4CD1" w:rsidRDefault="003C4CD1" w:rsidP="004538FC">
            <w:pPr>
              <w:pStyle w:val="Geenafstand"/>
              <w:rPr>
                <w:rFonts w:ascii="Arial" w:hAnsi="Arial" w:cs="Arial"/>
              </w:rPr>
            </w:pPr>
          </w:p>
          <w:p w14:paraId="5C480C73" w14:textId="77777777" w:rsidR="003C4CD1" w:rsidRDefault="003C4CD1" w:rsidP="004538FC">
            <w:pPr>
              <w:pStyle w:val="Geenafstand"/>
              <w:rPr>
                <w:rFonts w:ascii="Arial" w:hAnsi="Arial" w:cs="Arial"/>
              </w:rPr>
            </w:pPr>
          </w:p>
          <w:p w14:paraId="38FDA704" w14:textId="77777777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</w:p>
          <w:p w14:paraId="41EC6ED6" w14:textId="73556A01" w:rsidR="004538FC" w:rsidRDefault="0082580C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Problemen met mictie en defecatie en hoe hiermee om te gaan</w:t>
            </w:r>
          </w:p>
          <w:p w14:paraId="2ED08CFE" w14:textId="77777777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</w:p>
          <w:p w14:paraId="05AAD443" w14:textId="714F7D3A" w:rsidR="004538FC" w:rsidRDefault="0082580C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gevolgen van CVA kunnen invloed hebben op seksualiteit</w:t>
            </w:r>
          </w:p>
          <w:p w14:paraId="118405AC" w14:textId="0532A74D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</w:p>
          <w:p w14:paraId="0348E1DC" w14:textId="77777777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</w:p>
          <w:p w14:paraId="4C9CEF8A" w14:textId="77777777" w:rsidR="0082580C" w:rsidRDefault="0082580C" w:rsidP="0082580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t>afasie, dysartrie en link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</w:p>
          <w:p w14:paraId="3B9E5C52" w14:textId="77777777" w:rsidR="0082580C" w:rsidRPr="00911DE5" w:rsidRDefault="0082580C" w:rsidP="0082580C">
            <w:pPr>
              <w:pStyle w:val="OpmaakprofielZwartNa0ptRegelafstandenkel"/>
              <w:tabs>
                <w:tab w:val="left" w:pos="1440"/>
              </w:tabs>
              <w:ind w:left="1416" w:hanging="141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1DE5">
              <w:rPr>
                <w:rFonts w:ascii="Arial" w:hAnsi="Arial" w:cs="Arial"/>
                <w:color w:val="auto"/>
                <w:sz w:val="22"/>
                <w:szCs w:val="22"/>
              </w:rPr>
              <w:t>hemisferische communicatieproblemen</w:t>
            </w:r>
          </w:p>
          <w:p w14:paraId="12F2C024" w14:textId="7F33BDD6" w:rsidR="004538FC" w:rsidRDefault="004538F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7F06BD57" w14:textId="5FD60DF3" w:rsidR="0082580C" w:rsidRDefault="0082580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31E20A28" w14:textId="64B1F074" w:rsidR="0082580C" w:rsidRDefault="0082580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19628BE7" w14:textId="77777777" w:rsidR="003C4CD1" w:rsidRDefault="003C4CD1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3B616868" w14:textId="77777777" w:rsidR="0082580C" w:rsidRDefault="0082580C" w:rsidP="004538F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</w:rPr>
            </w:pPr>
          </w:p>
          <w:p w14:paraId="05C1D988" w14:textId="6451E604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 xml:space="preserve">communiceren met </w:t>
            </w:r>
            <w:r w:rsidR="0082580C">
              <w:rPr>
                <w:rFonts w:ascii="Arial" w:hAnsi="Arial" w:cs="Arial"/>
              </w:rPr>
              <w:t xml:space="preserve">CVA-patiënt </w:t>
            </w:r>
            <w:r w:rsidRPr="00911DE5">
              <w:rPr>
                <w:rFonts w:ascii="Arial" w:hAnsi="Arial" w:cs="Arial"/>
              </w:rPr>
              <w:t xml:space="preserve">met </w:t>
            </w:r>
            <w:r>
              <w:rPr>
                <w:rFonts w:ascii="Arial" w:hAnsi="Arial" w:cs="Arial"/>
              </w:rPr>
              <w:t xml:space="preserve">een </w:t>
            </w:r>
            <w:r w:rsidRPr="00911DE5">
              <w:rPr>
                <w:rFonts w:ascii="Arial" w:hAnsi="Arial" w:cs="Arial"/>
              </w:rPr>
              <w:t xml:space="preserve">communicatiestoornissen </w:t>
            </w:r>
          </w:p>
          <w:p w14:paraId="1B797A38" w14:textId="1E52755C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</w:p>
          <w:p w14:paraId="5C6D1B0B" w14:textId="29D82278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symptomen pushersyndroom, oorzaken en gevolgen</w:t>
            </w:r>
          </w:p>
          <w:p w14:paraId="5C739BED" w14:textId="0B32551D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therapieprincipes vertellen</w:t>
            </w:r>
          </w:p>
          <w:p w14:paraId="24F7ED8A" w14:textId="6B8648B1" w:rsidR="0082580C" w:rsidRDefault="00C16585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therapieprincipes laten zien</w:t>
            </w:r>
          </w:p>
          <w:p w14:paraId="419E6403" w14:textId="746F9589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</w:p>
          <w:p w14:paraId="77C8AFCA" w14:textId="015BDC4F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</w:p>
          <w:p w14:paraId="3C1F6DB5" w14:textId="1CC09CA3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</w:p>
          <w:p w14:paraId="2445DD07" w14:textId="77777777" w:rsidR="0082580C" w:rsidRDefault="0082580C" w:rsidP="004538FC">
            <w:pPr>
              <w:pStyle w:val="Geenafstand"/>
              <w:rPr>
                <w:rFonts w:ascii="Arial" w:hAnsi="Arial" w:cs="Arial"/>
              </w:rPr>
            </w:pPr>
          </w:p>
          <w:p w14:paraId="1902B5B8" w14:textId="77777777" w:rsidR="00C16585" w:rsidRDefault="00C16585" w:rsidP="004538FC">
            <w:pPr>
              <w:pStyle w:val="Geenafstand"/>
              <w:rPr>
                <w:rFonts w:ascii="Arial" w:hAnsi="Arial" w:cs="Arial"/>
              </w:rPr>
            </w:pPr>
          </w:p>
          <w:p w14:paraId="250A167C" w14:textId="77777777" w:rsidR="00C16585" w:rsidRDefault="00C16585" w:rsidP="004538FC">
            <w:pPr>
              <w:pStyle w:val="Geenafstand"/>
              <w:rPr>
                <w:rFonts w:ascii="Arial" w:hAnsi="Arial" w:cs="Arial"/>
              </w:rPr>
            </w:pPr>
          </w:p>
          <w:p w14:paraId="0C1DAB6E" w14:textId="190AF2D4" w:rsidR="00C16585" w:rsidRDefault="00C16585" w:rsidP="004538FC">
            <w:pPr>
              <w:pStyle w:val="Geenafstand"/>
              <w:rPr>
                <w:rFonts w:ascii="Arial" w:hAnsi="Arial" w:cs="Arial"/>
              </w:rPr>
            </w:pPr>
          </w:p>
          <w:p w14:paraId="54126663" w14:textId="377F0CDE" w:rsidR="00C16585" w:rsidRDefault="00C16585" w:rsidP="004538FC">
            <w:pPr>
              <w:pStyle w:val="Geenafstand"/>
              <w:rPr>
                <w:rFonts w:ascii="Arial" w:hAnsi="Arial" w:cs="Arial"/>
              </w:rPr>
            </w:pPr>
          </w:p>
          <w:p w14:paraId="201D6FB3" w14:textId="3B54868A" w:rsidR="00C16585" w:rsidRDefault="00C16585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Betrekken van Mantelzorgers bij revalidatieproces, waarom en hoe</w:t>
            </w:r>
          </w:p>
          <w:p w14:paraId="34BA3B38" w14:textId="77777777" w:rsidR="00C16585" w:rsidRDefault="00C16585" w:rsidP="004538FC">
            <w:pPr>
              <w:pStyle w:val="Geenafstand"/>
              <w:rPr>
                <w:rFonts w:ascii="Arial" w:hAnsi="Arial" w:cs="Arial"/>
              </w:rPr>
            </w:pPr>
          </w:p>
          <w:p w14:paraId="21D900B3" w14:textId="77777777" w:rsidR="00C16585" w:rsidRPr="00C16585" w:rsidRDefault="00C16585" w:rsidP="00C16585">
            <w:pPr>
              <w:rPr>
                <w:rFonts w:ascii="Arial" w:hAnsi="Arial" w:cs="Arial"/>
                <w:sz w:val="22"/>
                <w:szCs w:val="22"/>
              </w:rPr>
            </w:pPr>
            <w:r w:rsidRPr="00C16585">
              <w:rPr>
                <w:rFonts w:ascii="Arial" w:hAnsi="Arial" w:cs="Arial"/>
                <w:sz w:val="22"/>
                <w:szCs w:val="22"/>
              </w:rPr>
              <w:t>Aandacht voor ziekte-inzicht bij patiënt maar zeker ook bij mantelzorger, hoe om te gaan met beperkter ziekte-inzicht, info aan mantelzorger.</w:t>
            </w:r>
          </w:p>
          <w:p w14:paraId="1CFC9DA9" w14:textId="77777777" w:rsidR="00C16585" w:rsidRPr="006C0294" w:rsidRDefault="00C16585" w:rsidP="00C16585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14:paraId="1D0F71C4" w14:textId="22390C93" w:rsidR="00C16585" w:rsidRDefault="00C16585" w:rsidP="00C1658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aan mantelzorger, wanneer, wat, hoe</w:t>
            </w:r>
          </w:p>
          <w:p w14:paraId="03C9B120" w14:textId="77777777" w:rsidR="00C16585" w:rsidRDefault="00C16585" w:rsidP="004538FC">
            <w:pPr>
              <w:pStyle w:val="Geenafstand"/>
              <w:rPr>
                <w:rFonts w:ascii="Arial" w:hAnsi="Arial" w:cs="Arial"/>
              </w:rPr>
            </w:pPr>
          </w:p>
          <w:p w14:paraId="5FDEFCD9" w14:textId="2300939B" w:rsidR="009D7325" w:rsidRPr="00911DE5" w:rsidRDefault="00C16585" w:rsidP="009D73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</w:t>
            </w:r>
            <w:proofErr w:type="spellStart"/>
            <w:r>
              <w:rPr>
                <w:rFonts w:ascii="Arial" w:hAnsi="Arial" w:cs="Arial"/>
              </w:rPr>
              <w:t>npfs</w:t>
            </w:r>
            <w:proofErr w:type="spellEnd"/>
            <w:r>
              <w:rPr>
                <w:rFonts w:ascii="Arial" w:hAnsi="Arial" w:cs="Arial"/>
              </w:rPr>
              <w:t xml:space="preserve"> zijn er</w:t>
            </w:r>
            <w:r w:rsidR="009D7325">
              <w:rPr>
                <w:rFonts w:ascii="Arial" w:hAnsi="Arial" w:cs="Arial"/>
              </w:rPr>
              <w:t>, hoe zijn ze te herkennen en hoe ga je hiermee om. Denk aan: v</w:t>
            </w:r>
            <w:r w:rsidR="009D7325" w:rsidRPr="007A1218">
              <w:rPr>
                <w:rFonts w:ascii="Arial" w:hAnsi="Arial" w:cs="Arial"/>
              </w:rPr>
              <w:t>eranderd gedrag, emotionaliteit, wegvallen van filters in brein</w:t>
            </w:r>
            <w:r w:rsidR="009D7325">
              <w:rPr>
                <w:rFonts w:ascii="Arial" w:hAnsi="Arial" w:cs="Arial"/>
              </w:rPr>
              <w:t xml:space="preserve">, </w:t>
            </w:r>
            <w:proofErr w:type="spellStart"/>
            <w:r w:rsidR="009D7325" w:rsidRPr="00911DE5">
              <w:rPr>
                <w:rFonts w:ascii="Arial" w:hAnsi="Arial" w:cs="Arial"/>
              </w:rPr>
              <w:t>neglect</w:t>
            </w:r>
            <w:proofErr w:type="spellEnd"/>
            <w:r w:rsidR="009D7325" w:rsidRPr="00911DE5">
              <w:rPr>
                <w:rFonts w:ascii="Arial" w:hAnsi="Arial" w:cs="Arial"/>
              </w:rPr>
              <w:t>, aandacht, waarneming</w:t>
            </w:r>
            <w:r w:rsidR="009D7325">
              <w:rPr>
                <w:rFonts w:ascii="Arial" w:hAnsi="Arial" w:cs="Arial"/>
              </w:rPr>
              <w:t xml:space="preserve">, </w:t>
            </w:r>
            <w:r w:rsidR="009D7325" w:rsidRPr="00911DE5">
              <w:rPr>
                <w:rFonts w:ascii="Arial" w:hAnsi="Arial" w:cs="Arial"/>
              </w:rPr>
              <w:t>apraxie</w:t>
            </w:r>
            <w:r w:rsidR="009D7325">
              <w:rPr>
                <w:rFonts w:ascii="Arial" w:hAnsi="Arial" w:cs="Arial"/>
              </w:rPr>
              <w:t>, ruimtelijke stoornissen, persevereren</w:t>
            </w:r>
          </w:p>
          <w:p w14:paraId="16AD4A2C" w14:textId="196E9AB0" w:rsidR="00C16585" w:rsidRDefault="00C16585" w:rsidP="004538FC">
            <w:pPr>
              <w:pStyle w:val="Geenafstand"/>
              <w:rPr>
                <w:rFonts w:ascii="Arial" w:hAnsi="Arial" w:cs="Arial"/>
              </w:rPr>
            </w:pPr>
          </w:p>
          <w:p w14:paraId="6B97ACAD" w14:textId="0CFE22B0" w:rsidR="004538FC" w:rsidRDefault="009D7325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Oorzaken en gevolgen van depressie na CVA</w:t>
            </w:r>
          </w:p>
          <w:p w14:paraId="0C85835F" w14:textId="67980487" w:rsidR="009D7325" w:rsidRDefault="009D7325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herken je dit, hoe kun je ermee omgaan</w:t>
            </w:r>
          </w:p>
          <w:p w14:paraId="4DF29E50" w14:textId="2651EDA4" w:rsidR="009D7325" w:rsidRDefault="009D7325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Instrumenten om kans op depressie te voorspellen</w:t>
            </w:r>
          </w:p>
          <w:p w14:paraId="2319D6EB" w14:textId="3156A973" w:rsidR="009D7325" w:rsidRDefault="009D7325" w:rsidP="004538FC">
            <w:pPr>
              <w:pStyle w:val="Geenafstand"/>
              <w:rPr>
                <w:rFonts w:ascii="Arial" w:hAnsi="Arial" w:cs="Arial"/>
              </w:rPr>
            </w:pPr>
          </w:p>
          <w:p w14:paraId="64AF5D78" w14:textId="36A1A361" w:rsidR="009D7325" w:rsidRDefault="009D7325" w:rsidP="004538FC">
            <w:pPr>
              <w:pStyle w:val="Geenafstand"/>
              <w:rPr>
                <w:rFonts w:ascii="Arial" w:hAnsi="Arial" w:cs="Arial"/>
              </w:rPr>
            </w:pPr>
          </w:p>
          <w:p w14:paraId="72059175" w14:textId="5AAA31CF" w:rsidR="009D7325" w:rsidRDefault="009D7325" w:rsidP="004538FC">
            <w:pPr>
              <w:pStyle w:val="Geenafstand"/>
              <w:rPr>
                <w:rFonts w:ascii="Arial" w:hAnsi="Arial" w:cs="Arial"/>
              </w:rPr>
            </w:pPr>
          </w:p>
          <w:p w14:paraId="4E45B93A" w14:textId="73140162" w:rsidR="009D7325" w:rsidRDefault="009D7325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Oorzaken en gevolgen van vermoeidheid na CVA</w:t>
            </w:r>
          </w:p>
          <w:p w14:paraId="61861113" w14:textId="2486EA5C" w:rsidR="009D7325" w:rsidRPr="00911DE5" w:rsidRDefault="009D7325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herken je het en hoe kun</w:t>
            </w:r>
            <w:r w:rsidR="008A4F1C">
              <w:rPr>
                <w:rFonts w:ascii="Arial" w:hAnsi="Arial" w:cs="Arial"/>
              </w:rPr>
              <w:t>/moet</w:t>
            </w:r>
            <w:r>
              <w:rPr>
                <w:rFonts w:ascii="Arial" w:hAnsi="Arial" w:cs="Arial"/>
              </w:rPr>
              <w:t xml:space="preserve"> je ermee omgaan</w:t>
            </w:r>
          </w:p>
          <w:p w14:paraId="3B025C39" w14:textId="77777777" w:rsidR="004538FC" w:rsidRPr="00911DE5" w:rsidRDefault="004538FC" w:rsidP="009D7325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4955" w:type="dxa"/>
          </w:tcPr>
          <w:p w14:paraId="04B2197E" w14:textId="7777777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</w:p>
          <w:p w14:paraId="6CDB29D9" w14:textId="77777777" w:rsidR="004538FC" w:rsidRDefault="004538FC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medische aspecten kennen van CVA en deze kunnen uitleggen aan de </w:t>
            </w:r>
            <w:r w:rsidR="001A057E">
              <w:rPr>
                <w:rFonts w:ascii="Arial" w:hAnsi="Arial" w:cs="Arial"/>
              </w:rPr>
              <w:t>patiënt</w:t>
            </w:r>
          </w:p>
          <w:p w14:paraId="1512F69C" w14:textId="77777777" w:rsidR="00C26B26" w:rsidRDefault="00C26B26" w:rsidP="004538FC">
            <w:pPr>
              <w:pStyle w:val="Geenafstand"/>
              <w:rPr>
                <w:rFonts w:ascii="Arial" w:hAnsi="Arial" w:cs="Arial"/>
              </w:rPr>
            </w:pPr>
          </w:p>
          <w:p w14:paraId="66B29878" w14:textId="77777777" w:rsidR="00C26B26" w:rsidRDefault="00C26B26" w:rsidP="004538FC">
            <w:pPr>
              <w:pStyle w:val="Geenafstand"/>
              <w:rPr>
                <w:rFonts w:ascii="Arial" w:hAnsi="Arial" w:cs="Arial"/>
              </w:rPr>
            </w:pPr>
          </w:p>
          <w:p w14:paraId="6E0F851B" w14:textId="77777777" w:rsidR="00C26B26" w:rsidRDefault="00C26B26" w:rsidP="004538FC">
            <w:pPr>
              <w:pStyle w:val="Geenafstand"/>
              <w:rPr>
                <w:rFonts w:ascii="Arial" w:hAnsi="Arial" w:cs="Arial"/>
              </w:rPr>
            </w:pPr>
          </w:p>
          <w:p w14:paraId="0F2B3316" w14:textId="77777777" w:rsidR="00C26B26" w:rsidRDefault="00C26B26" w:rsidP="004538FC">
            <w:pPr>
              <w:pStyle w:val="Geenafstand"/>
              <w:rPr>
                <w:rFonts w:ascii="Arial" w:hAnsi="Arial" w:cs="Arial"/>
              </w:rPr>
            </w:pPr>
          </w:p>
          <w:p w14:paraId="0863E693" w14:textId="77777777" w:rsidR="00C26B26" w:rsidRDefault="00C26B26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Kernaspecten begrijpen en deze kunnen vertalen naar eigen setting</w:t>
            </w:r>
          </w:p>
          <w:p w14:paraId="10242BB9" w14:textId="77777777" w:rsidR="00C26B26" w:rsidRDefault="00C26B26" w:rsidP="004538FC">
            <w:pPr>
              <w:pStyle w:val="Geenafstand"/>
              <w:rPr>
                <w:rFonts w:ascii="Arial" w:hAnsi="Arial" w:cs="Arial"/>
              </w:rPr>
            </w:pPr>
          </w:p>
          <w:p w14:paraId="6F89F8A8" w14:textId="77777777" w:rsidR="00C26B26" w:rsidRDefault="00C26B26" w:rsidP="004538FC">
            <w:pPr>
              <w:pStyle w:val="Geenafstand"/>
              <w:rPr>
                <w:rFonts w:ascii="Arial" w:hAnsi="Arial" w:cs="Arial"/>
              </w:rPr>
            </w:pPr>
          </w:p>
          <w:p w14:paraId="10CDBC9D" w14:textId="77777777" w:rsidR="00C26B26" w:rsidRDefault="00CD4026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Principes van revaliderend werken kunnen uitleggen en ze kunnen toepassen in de praktijk</w:t>
            </w:r>
          </w:p>
          <w:p w14:paraId="34BAF8EA" w14:textId="77777777" w:rsidR="00CD4026" w:rsidRDefault="00CD4026" w:rsidP="004538FC">
            <w:pPr>
              <w:pStyle w:val="Geenafstand"/>
              <w:rPr>
                <w:rFonts w:ascii="Arial" w:hAnsi="Arial" w:cs="Arial"/>
              </w:rPr>
            </w:pPr>
          </w:p>
          <w:p w14:paraId="0D2DF36D" w14:textId="20FEF599" w:rsidR="00CD4026" w:rsidRDefault="00CD4026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Kunnen werken met het oefenboek en de app en deze uitleggen aan patiënt</w:t>
            </w:r>
          </w:p>
          <w:p w14:paraId="56613B17" w14:textId="77777777" w:rsidR="00CD4026" w:rsidRDefault="00CD4026" w:rsidP="004538FC">
            <w:pPr>
              <w:pStyle w:val="Geenafstand"/>
              <w:rPr>
                <w:rFonts w:ascii="Arial" w:hAnsi="Arial" w:cs="Arial"/>
              </w:rPr>
            </w:pPr>
          </w:p>
          <w:p w14:paraId="58B028FD" w14:textId="77777777" w:rsidR="00CD4026" w:rsidRDefault="00CD4026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Ketenafspraken en </w:t>
            </w:r>
            <w:proofErr w:type="spellStart"/>
            <w:r>
              <w:rPr>
                <w:rFonts w:ascii="Arial" w:hAnsi="Arial" w:cs="Arial"/>
              </w:rPr>
              <w:t>zorgpad</w:t>
            </w:r>
            <w:proofErr w:type="spellEnd"/>
            <w:r>
              <w:rPr>
                <w:rFonts w:ascii="Arial" w:hAnsi="Arial" w:cs="Arial"/>
              </w:rPr>
              <w:t xml:space="preserve"> binnen eigen keten kennen</w:t>
            </w:r>
          </w:p>
          <w:p w14:paraId="0E60CB0B" w14:textId="77777777" w:rsidR="00490B9B" w:rsidRDefault="00490B9B" w:rsidP="004538FC">
            <w:pPr>
              <w:pStyle w:val="Geenafstand"/>
              <w:rPr>
                <w:rFonts w:ascii="Arial" w:hAnsi="Arial" w:cs="Arial"/>
              </w:rPr>
            </w:pPr>
          </w:p>
          <w:p w14:paraId="0AA1C9D3" w14:textId="77777777" w:rsidR="003C4CD1" w:rsidRDefault="00490B9B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Kunnen observeren van hoe een CVA-patiënt beweegt en de verschillen kunnen benoemen met ons eigen bewegen (gezonde mensen), </w:t>
            </w:r>
          </w:p>
          <w:p w14:paraId="4EA9AB55" w14:textId="77777777" w:rsidR="003C4CD1" w:rsidRDefault="003C4CD1" w:rsidP="004538FC">
            <w:pPr>
              <w:pStyle w:val="Geenafstand"/>
              <w:rPr>
                <w:rFonts w:ascii="Arial" w:hAnsi="Arial" w:cs="Arial"/>
              </w:rPr>
            </w:pPr>
          </w:p>
          <w:p w14:paraId="49CD80D7" w14:textId="7BC84FC8" w:rsidR="00490B9B" w:rsidRDefault="00490B9B" w:rsidP="004538F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weten welke handvattingen te gebruiken bij het faciliteren van bewegen bij CVA-patiënten </w:t>
            </w:r>
          </w:p>
          <w:p w14:paraId="55238042" w14:textId="77777777" w:rsidR="00336158" w:rsidRDefault="00336158" w:rsidP="004538FC">
            <w:pPr>
              <w:pStyle w:val="Geenafstand"/>
              <w:rPr>
                <w:rFonts w:ascii="Arial" w:hAnsi="Arial" w:cs="Arial"/>
              </w:rPr>
            </w:pPr>
          </w:p>
          <w:p w14:paraId="2C7BC4BC" w14:textId="288D53FC" w:rsidR="00336158" w:rsidRDefault="002D2091" w:rsidP="00336158">
            <w:pPr>
              <w:pStyle w:val="Geenafstand"/>
              <w:jc w:val="both"/>
              <w:rPr>
                <w:rFonts w:ascii="Arial" w:hAnsi="Arial" w:cs="Arial"/>
              </w:rPr>
            </w:pPr>
            <w:bookmarkStart w:id="1" w:name="_Hlk523751409"/>
            <w:r>
              <w:rPr>
                <w:rFonts w:ascii="Arial" w:hAnsi="Arial" w:cs="Arial"/>
              </w:rPr>
              <w:t>Volgens uitgangspunten NR i</w:t>
            </w:r>
            <w:r w:rsidR="00336158" w:rsidRPr="00911DE5">
              <w:rPr>
                <w:rFonts w:ascii="Arial" w:hAnsi="Arial" w:cs="Arial"/>
              </w:rPr>
              <w:t xml:space="preserve">n bed </w:t>
            </w:r>
            <w:r w:rsidR="00194AB4">
              <w:rPr>
                <w:rFonts w:ascii="Arial" w:hAnsi="Arial" w:cs="Arial"/>
              </w:rPr>
              <w:t xml:space="preserve">kunnen </w:t>
            </w:r>
            <w:r w:rsidR="00336158" w:rsidRPr="00911DE5">
              <w:rPr>
                <w:rFonts w:ascii="Arial" w:hAnsi="Arial" w:cs="Arial"/>
              </w:rPr>
              <w:t>leggen en verplaatsen in bed van CVA- patiënten</w:t>
            </w:r>
            <w:bookmarkEnd w:id="1"/>
          </w:p>
          <w:p w14:paraId="683F705C" w14:textId="22163CE3" w:rsidR="00336158" w:rsidRDefault="00336158" w:rsidP="00336158">
            <w:pPr>
              <w:pStyle w:val="Geenafstand"/>
              <w:jc w:val="both"/>
              <w:rPr>
                <w:rFonts w:ascii="Arial" w:hAnsi="Arial" w:cs="Arial"/>
              </w:rPr>
            </w:pPr>
          </w:p>
          <w:p w14:paraId="4A2AA416" w14:textId="1A3B0029" w:rsidR="00336158" w:rsidRDefault="002D2091" w:rsidP="00336158">
            <w:pPr>
              <w:pStyle w:val="Geenafstan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Bovenstaande handelingen met CVA patiënten uitvoeren</w:t>
            </w:r>
          </w:p>
          <w:p w14:paraId="666D8530" w14:textId="129B7E4C" w:rsidR="00336158" w:rsidRDefault="00336158" w:rsidP="00336158">
            <w:pPr>
              <w:pStyle w:val="Geenafstand"/>
              <w:jc w:val="both"/>
              <w:rPr>
                <w:rFonts w:ascii="Arial" w:hAnsi="Arial" w:cs="Arial"/>
              </w:rPr>
            </w:pPr>
          </w:p>
          <w:p w14:paraId="4660C2FB" w14:textId="7B61CB54" w:rsidR="00336158" w:rsidRDefault="00194AB4" w:rsidP="00336158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theorie kennen met betrekking tot </w:t>
            </w:r>
            <w:proofErr w:type="spellStart"/>
            <w:r>
              <w:rPr>
                <w:rFonts w:ascii="Arial" w:hAnsi="Arial" w:cs="Arial"/>
              </w:rPr>
              <w:t>schouder-en</w:t>
            </w:r>
            <w:proofErr w:type="spellEnd"/>
            <w:r>
              <w:rPr>
                <w:rFonts w:ascii="Arial" w:hAnsi="Arial" w:cs="Arial"/>
              </w:rPr>
              <w:t xml:space="preserve"> hand problemen</w:t>
            </w:r>
          </w:p>
          <w:p w14:paraId="3647BE7F" w14:textId="5A85F817" w:rsidR="00194AB4" w:rsidRPr="00911DE5" w:rsidRDefault="00194AB4" w:rsidP="00336158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praktische vaardigheden </w:t>
            </w:r>
            <w:proofErr w:type="spellStart"/>
            <w:r>
              <w:rPr>
                <w:rFonts w:ascii="Arial" w:hAnsi="Arial" w:cs="Arial"/>
              </w:rPr>
              <w:t>mbt</w:t>
            </w:r>
            <w:proofErr w:type="spellEnd"/>
            <w:r>
              <w:rPr>
                <w:rFonts w:ascii="Arial" w:hAnsi="Arial" w:cs="Arial"/>
              </w:rPr>
              <w:t xml:space="preserve"> voorkomen van schouderproblemen kunnen toepassen</w:t>
            </w:r>
          </w:p>
          <w:p w14:paraId="1F7C7B78" w14:textId="31CFE1FA" w:rsidR="00336158" w:rsidRDefault="00194AB4" w:rsidP="00194A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praktische vaardigheden </w:t>
            </w:r>
            <w:proofErr w:type="spellStart"/>
            <w:r>
              <w:rPr>
                <w:rFonts w:ascii="Arial" w:hAnsi="Arial" w:cs="Arial"/>
              </w:rPr>
              <w:t>mbt</w:t>
            </w:r>
            <w:proofErr w:type="spellEnd"/>
            <w:r>
              <w:rPr>
                <w:rFonts w:ascii="Arial" w:hAnsi="Arial" w:cs="Arial"/>
              </w:rPr>
              <w:t xml:space="preserve"> voorkomen dikke hand kunnen toepassen</w:t>
            </w:r>
          </w:p>
          <w:p w14:paraId="0F1D0D37" w14:textId="77777777" w:rsidR="003C4CD1" w:rsidRDefault="003C4CD1" w:rsidP="00194AB4">
            <w:pPr>
              <w:pStyle w:val="Geenafstand"/>
              <w:rPr>
                <w:rFonts w:ascii="Arial" w:hAnsi="Arial" w:cs="Arial"/>
              </w:rPr>
            </w:pPr>
          </w:p>
          <w:p w14:paraId="4C4FF0A6" w14:textId="77777777" w:rsidR="003C4CD1" w:rsidRDefault="003C4CD1" w:rsidP="003C4CD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volgens uitgangspunten NR transfers kunnen uitvoeren en van lig naar zit op de rand van het bed kunnen faciliteren</w:t>
            </w:r>
          </w:p>
          <w:p w14:paraId="36FC7B09" w14:textId="77777777" w:rsidR="003C4CD1" w:rsidRDefault="003C4CD1" w:rsidP="00194AB4">
            <w:pPr>
              <w:pStyle w:val="Geenafstand"/>
              <w:rPr>
                <w:rFonts w:ascii="Arial" w:hAnsi="Arial" w:cs="Arial"/>
              </w:rPr>
            </w:pPr>
          </w:p>
          <w:p w14:paraId="2E7F787F" w14:textId="77777777" w:rsidR="002D2091" w:rsidRDefault="002D2091" w:rsidP="00194A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bovenstaande handelingen met CVA-patiënten uitvoeren </w:t>
            </w:r>
          </w:p>
          <w:p w14:paraId="52D80BA9" w14:textId="77777777" w:rsidR="002D2091" w:rsidRDefault="002D2091" w:rsidP="00194AB4">
            <w:pPr>
              <w:pStyle w:val="Geenafstand"/>
              <w:rPr>
                <w:rFonts w:ascii="Arial" w:hAnsi="Arial" w:cs="Arial"/>
              </w:rPr>
            </w:pPr>
          </w:p>
          <w:p w14:paraId="21ADA59B" w14:textId="68CA081A" w:rsidR="002D2091" w:rsidRDefault="002D2091" w:rsidP="00194A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leerniveaus kunnen benoemen en kunnen toepassen in de praktijk</w:t>
            </w:r>
          </w:p>
          <w:p w14:paraId="30027252" w14:textId="77777777" w:rsidR="002D2091" w:rsidRDefault="002D2091" w:rsidP="002D209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praktische vaardigheden </w:t>
            </w:r>
            <w:proofErr w:type="spellStart"/>
            <w:r>
              <w:rPr>
                <w:rFonts w:ascii="Arial" w:hAnsi="Arial" w:cs="Arial"/>
              </w:rPr>
              <w:t>mbt</w:t>
            </w:r>
            <w:proofErr w:type="spellEnd"/>
            <w:r>
              <w:rPr>
                <w:rFonts w:ascii="Arial" w:hAnsi="Arial" w:cs="Arial"/>
              </w:rPr>
              <w:t xml:space="preserve"> ADL kunnen uitvoeren (passend bij leerniveau) </w:t>
            </w:r>
          </w:p>
          <w:p w14:paraId="3A608440" w14:textId="77777777" w:rsidR="002D2091" w:rsidRDefault="002D2091" w:rsidP="002D2091">
            <w:pPr>
              <w:pStyle w:val="Geenafstand"/>
              <w:rPr>
                <w:rFonts w:ascii="Arial" w:hAnsi="Arial" w:cs="Arial"/>
              </w:rPr>
            </w:pPr>
          </w:p>
          <w:p w14:paraId="78710A2B" w14:textId="68E87F17" w:rsidR="002D2091" w:rsidRDefault="002D2091" w:rsidP="002D209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de eigen afdeling een onderwerp </w:t>
            </w:r>
            <w:proofErr w:type="spellStart"/>
            <w:r>
              <w:rPr>
                <w:rFonts w:ascii="Arial" w:hAnsi="Arial" w:cs="Arial"/>
              </w:rPr>
              <w:t>mbt</w:t>
            </w:r>
            <w:proofErr w:type="spellEnd"/>
            <w:r>
              <w:rPr>
                <w:rFonts w:ascii="Arial" w:hAnsi="Arial" w:cs="Arial"/>
              </w:rPr>
              <w:t xml:space="preserve"> neurorevalidatie aanpakken ter verbetering</w:t>
            </w:r>
          </w:p>
          <w:p w14:paraId="746EB681" w14:textId="77777777" w:rsidR="004E33E1" w:rsidRDefault="004E33E1" w:rsidP="004E33E1">
            <w:pPr>
              <w:pStyle w:val="Geenafstand"/>
              <w:rPr>
                <w:rFonts w:ascii="Arial" w:hAnsi="Arial" w:cs="Arial"/>
              </w:rPr>
            </w:pPr>
          </w:p>
          <w:p w14:paraId="14BDBBFF" w14:textId="701674C5" w:rsidR="004E33E1" w:rsidRDefault="004E33E1" w:rsidP="004E33E1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>de vier fasen van het slikken</w:t>
            </w:r>
            <w:r>
              <w:rPr>
                <w:rFonts w:ascii="Arial" w:hAnsi="Arial" w:cs="Arial"/>
              </w:rPr>
              <w:t xml:space="preserve"> kunnen</w:t>
            </w:r>
            <w:r w:rsidRPr="00911DE5">
              <w:rPr>
                <w:rFonts w:ascii="Arial" w:hAnsi="Arial" w:cs="Arial"/>
              </w:rPr>
              <w:t xml:space="preserve"> benoemen en </w:t>
            </w:r>
            <w:r>
              <w:rPr>
                <w:rFonts w:ascii="Arial" w:hAnsi="Arial" w:cs="Arial"/>
              </w:rPr>
              <w:t xml:space="preserve">weten </w:t>
            </w:r>
            <w:r w:rsidRPr="00911DE5">
              <w:rPr>
                <w:rFonts w:ascii="Arial" w:hAnsi="Arial" w:cs="Arial"/>
              </w:rPr>
              <w:t>waar het fout kan gaan</w:t>
            </w:r>
          </w:p>
          <w:p w14:paraId="63406E5A" w14:textId="5A643A0C" w:rsidR="004E33E1" w:rsidRPr="00911DE5" w:rsidRDefault="004E33E1" w:rsidP="004E33E1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 xml:space="preserve">een slikscreening </w:t>
            </w:r>
            <w:r>
              <w:rPr>
                <w:rFonts w:ascii="Arial" w:hAnsi="Arial" w:cs="Arial"/>
              </w:rPr>
              <w:t xml:space="preserve">kunnen </w:t>
            </w:r>
            <w:r w:rsidRPr="00911DE5">
              <w:rPr>
                <w:rFonts w:ascii="Arial" w:hAnsi="Arial" w:cs="Arial"/>
              </w:rPr>
              <w:t>afnemen</w:t>
            </w:r>
          </w:p>
          <w:p w14:paraId="1D1C06EC" w14:textId="6DD00C40" w:rsidR="004E33E1" w:rsidRDefault="004E33E1" w:rsidP="004E33E1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>CVA-patiënten begeleiden bij het slikken</w:t>
            </w:r>
          </w:p>
          <w:p w14:paraId="6172D255" w14:textId="271FB37A" w:rsidR="004E33E1" w:rsidRPr="00911DE5" w:rsidRDefault="004E33E1" w:rsidP="004E33E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Mondhygiëne kunnen toepassen volgens principes NR</w:t>
            </w:r>
          </w:p>
          <w:p w14:paraId="57424368" w14:textId="77777777" w:rsidR="004E33E1" w:rsidRPr="00911DE5" w:rsidRDefault="004E33E1" w:rsidP="004E33E1">
            <w:pPr>
              <w:pStyle w:val="Geenafstand"/>
              <w:ind w:left="360"/>
              <w:rPr>
                <w:rFonts w:ascii="Arial" w:hAnsi="Arial" w:cs="Arial"/>
              </w:rPr>
            </w:pPr>
          </w:p>
          <w:p w14:paraId="02E0EAD5" w14:textId="77777777" w:rsidR="002D2091" w:rsidRDefault="004E33E1" w:rsidP="00194A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CVA-patiënt kunnen faciliteren bij lopen volgens principes NR</w:t>
            </w:r>
          </w:p>
          <w:p w14:paraId="7E9B49F4" w14:textId="77777777" w:rsidR="004E33E1" w:rsidRDefault="004E33E1" w:rsidP="00194AB4">
            <w:pPr>
              <w:pStyle w:val="Geenafstand"/>
              <w:rPr>
                <w:rFonts w:ascii="Arial" w:hAnsi="Arial" w:cs="Arial"/>
              </w:rPr>
            </w:pPr>
          </w:p>
          <w:p w14:paraId="3C2EB1F0" w14:textId="77777777" w:rsidR="004E33E1" w:rsidRDefault="004E33E1" w:rsidP="00194A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Bovenstaande handelingen met CVA-patiënten</w:t>
            </w:r>
          </w:p>
          <w:p w14:paraId="39FBC120" w14:textId="74E764B5" w:rsidR="004E33E1" w:rsidRDefault="004E33E1" w:rsidP="00194A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uitvoeren </w:t>
            </w:r>
          </w:p>
          <w:p w14:paraId="6C0F7D05" w14:textId="77777777" w:rsidR="003C4CD1" w:rsidRDefault="003C4CD1" w:rsidP="00194AB4">
            <w:pPr>
              <w:pStyle w:val="Geenafstand"/>
              <w:rPr>
                <w:rFonts w:ascii="Arial" w:hAnsi="Arial" w:cs="Arial"/>
              </w:rPr>
            </w:pPr>
          </w:p>
          <w:p w14:paraId="17EA59D1" w14:textId="77777777" w:rsidR="0082580C" w:rsidRPr="00911DE5" w:rsidRDefault="0082580C" w:rsidP="0082580C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 xml:space="preserve">benoemen wat herstel inhoudt na een </w:t>
            </w:r>
            <w:proofErr w:type="spellStart"/>
            <w:r>
              <w:rPr>
                <w:rFonts w:ascii="Arial" w:hAnsi="Arial" w:cs="Arial"/>
              </w:rPr>
              <w:t>cva</w:t>
            </w:r>
            <w:proofErr w:type="spellEnd"/>
          </w:p>
          <w:p w14:paraId="14846DBC" w14:textId="77777777" w:rsidR="0082580C" w:rsidRPr="00911DE5" w:rsidRDefault="0082580C" w:rsidP="0082580C">
            <w:pPr>
              <w:pStyle w:val="Geenafstand"/>
              <w:rPr>
                <w:rFonts w:ascii="Arial" w:hAnsi="Arial" w:cs="Arial"/>
              </w:rPr>
            </w:pPr>
          </w:p>
          <w:p w14:paraId="377291B9" w14:textId="77777777" w:rsidR="0082580C" w:rsidRPr="00911DE5" w:rsidRDefault="0082580C" w:rsidP="0082580C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lastRenderedPageBreak/>
              <w:t>benoemen welke voorspellers belangrijk zijn in het stellen van een prognose voor  lopen en arm-handvaardigheid</w:t>
            </w:r>
          </w:p>
          <w:p w14:paraId="414D4A89" w14:textId="77777777" w:rsidR="0082580C" w:rsidRDefault="0082580C" w:rsidP="0082580C">
            <w:pPr>
              <w:pStyle w:val="Geenafstand"/>
              <w:rPr>
                <w:rFonts w:ascii="Arial" w:hAnsi="Arial" w:cs="Arial"/>
              </w:rPr>
            </w:pPr>
          </w:p>
          <w:p w14:paraId="4D314BED" w14:textId="77777777" w:rsidR="0082580C" w:rsidRDefault="0082580C" w:rsidP="0082580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benoemen welke klinimetrische instrumenten er zijn voor genoemde onderwerpen en weet welke er in zijn/haar keten gebruikt worden</w:t>
            </w:r>
          </w:p>
          <w:p w14:paraId="74B2DF98" w14:textId="77777777" w:rsidR="0082580C" w:rsidRDefault="0082580C" w:rsidP="0082580C">
            <w:pPr>
              <w:pStyle w:val="Geenafstand"/>
              <w:rPr>
                <w:rFonts w:ascii="Arial" w:hAnsi="Arial" w:cs="Arial"/>
              </w:rPr>
            </w:pPr>
          </w:p>
          <w:p w14:paraId="15E8F71D" w14:textId="255CD061" w:rsidR="0082580C" w:rsidRDefault="0082580C" w:rsidP="0082580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benoemen welke problemen kunnen voorkomen en hoe hiermee om te gaan</w:t>
            </w:r>
          </w:p>
          <w:p w14:paraId="6BD8DC6D" w14:textId="77777777" w:rsidR="0082580C" w:rsidRDefault="0082580C" w:rsidP="0082580C">
            <w:pPr>
              <w:pStyle w:val="Geenafstand"/>
              <w:rPr>
                <w:rFonts w:ascii="Arial" w:hAnsi="Arial" w:cs="Arial"/>
              </w:rPr>
            </w:pPr>
          </w:p>
          <w:p w14:paraId="592157B5" w14:textId="7AA774A4" w:rsidR="0082580C" w:rsidRPr="00911DE5" w:rsidRDefault="0082580C" w:rsidP="0082580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invloed van </w:t>
            </w:r>
            <w:proofErr w:type="spellStart"/>
            <w:r>
              <w:rPr>
                <w:rFonts w:ascii="Arial" w:hAnsi="Arial" w:cs="Arial"/>
              </w:rPr>
              <w:t>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F7815">
              <w:rPr>
                <w:rFonts w:ascii="Arial" w:hAnsi="Arial" w:cs="Arial"/>
              </w:rPr>
              <w:t>medicatie, spasticiteit, vermoeidheid</w:t>
            </w:r>
            <w:r>
              <w:rPr>
                <w:rFonts w:ascii="Arial" w:hAnsi="Arial" w:cs="Arial"/>
              </w:rPr>
              <w:t>, ontremming benoemen op de seksualiteit</w:t>
            </w:r>
          </w:p>
          <w:p w14:paraId="542C7CA5" w14:textId="77777777" w:rsidR="0082580C" w:rsidRDefault="0082580C" w:rsidP="0082580C">
            <w:pPr>
              <w:pStyle w:val="Geenafstand"/>
              <w:rPr>
                <w:rFonts w:ascii="Arial" w:hAnsi="Arial" w:cs="Arial"/>
              </w:rPr>
            </w:pPr>
          </w:p>
          <w:p w14:paraId="546214AE" w14:textId="6C9087F7" w:rsidR="0082580C" w:rsidRPr="00911DE5" w:rsidRDefault="0082580C" w:rsidP="0082580C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>de meest voorkomende communicatiestoornissen benoemen bij CVA- patiënten</w:t>
            </w:r>
            <w:r>
              <w:rPr>
                <w:rFonts w:ascii="Arial" w:hAnsi="Arial" w:cs="Arial"/>
              </w:rPr>
              <w:t xml:space="preserve"> en richtlijnen/tips kennen over hoe te communiceren met patiënten met afasie en dysartrie</w:t>
            </w:r>
          </w:p>
          <w:p w14:paraId="5597EFCB" w14:textId="77777777" w:rsidR="004E33E1" w:rsidRDefault="004E33E1" w:rsidP="00194AB4">
            <w:pPr>
              <w:pStyle w:val="Geenafstand"/>
              <w:rPr>
                <w:rFonts w:ascii="Arial" w:hAnsi="Arial" w:cs="Arial"/>
              </w:rPr>
            </w:pPr>
          </w:p>
          <w:p w14:paraId="7E7CE3F8" w14:textId="4C1C35D8" w:rsidR="0082580C" w:rsidRDefault="0082580C" w:rsidP="00194AB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bovengenoemde richtlijnen/tips kunnen toepassen in gesprek met CVA-patiënt</w:t>
            </w:r>
          </w:p>
          <w:p w14:paraId="51AD5327" w14:textId="77777777" w:rsidR="0082580C" w:rsidRDefault="0082580C" w:rsidP="0082580C">
            <w:pPr>
              <w:pStyle w:val="Geenafstand"/>
              <w:rPr>
                <w:rFonts w:ascii="Arial" w:hAnsi="Arial" w:cs="Arial"/>
              </w:rPr>
            </w:pPr>
          </w:p>
          <w:p w14:paraId="2DF748D3" w14:textId="43B81F69" w:rsidR="0082580C" w:rsidRPr="00911DE5" w:rsidRDefault="0082580C" w:rsidP="0082580C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>enkele motorische en neuropsychologische symptomen benoemen behorend bij het pushersyndroom en weten welke mogelijke oorzaken er zijn</w:t>
            </w:r>
          </w:p>
          <w:p w14:paraId="02B1A43E" w14:textId="77777777" w:rsidR="0082580C" w:rsidRPr="00911DE5" w:rsidRDefault="0082580C" w:rsidP="0082580C">
            <w:pPr>
              <w:pStyle w:val="Geenafstand"/>
              <w:rPr>
                <w:rFonts w:ascii="Arial" w:hAnsi="Arial" w:cs="Arial"/>
              </w:rPr>
            </w:pPr>
          </w:p>
          <w:p w14:paraId="73F68CFA" w14:textId="77777777" w:rsidR="0082580C" w:rsidRPr="00911DE5" w:rsidRDefault="0082580C" w:rsidP="0082580C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>minstens vier therapieprincipes noemen bij de pusher</w:t>
            </w:r>
          </w:p>
          <w:p w14:paraId="548B4457" w14:textId="77777777" w:rsidR="0082580C" w:rsidRPr="00911DE5" w:rsidRDefault="0082580C" w:rsidP="0082580C">
            <w:pPr>
              <w:pStyle w:val="Geenafstand"/>
              <w:rPr>
                <w:rFonts w:ascii="Arial" w:hAnsi="Arial" w:cs="Arial"/>
              </w:rPr>
            </w:pPr>
          </w:p>
          <w:p w14:paraId="7DC98F33" w14:textId="5A83BEC6" w:rsidR="0082580C" w:rsidRPr="00911DE5" w:rsidRDefault="00C16585" w:rsidP="0082580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kunnen </w:t>
            </w:r>
            <w:r w:rsidR="0082580C" w:rsidRPr="00911DE5">
              <w:rPr>
                <w:rFonts w:ascii="Arial" w:hAnsi="Arial" w:cs="Arial"/>
              </w:rPr>
              <w:t>toepassen van therapieprincipes  bij de pusher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vlgs</w:t>
            </w:r>
            <w:proofErr w:type="spellEnd"/>
            <w:r>
              <w:rPr>
                <w:rFonts w:ascii="Arial" w:hAnsi="Arial" w:cs="Arial"/>
              </w:rPr>
              <w:t xml:space="preserve"> principes NR</w:t>
            </w:r>
          </w:p>
          <w:p w14:paraId="38879050" w14:textId="77777777" w:rsidR="0082580C" w:rsidRPr="00911DE5" w:rsidRDefault="0082580C" w:rsidP="0082580C">
            <w:pPr>
              <w:pStyle w:val="OpmaakprofielZwartNa0ptRegelafstandenkel"/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1200" w14:textId="77777777" w:rsidR="00C16585" w:rsidRPr="00911DE5" w:rsidRDefault="00C16585" w:rsidP="00C16585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lastRenderedPageBreak/>
              <w:t>benoemen wat het belang is van het betrekken van mantelzorgers bij het hele revalidatieproces en voorbeelden geven van hoe dit te doen</w:t>
            </w:r>
          </w:p>
          <w:p w14:paraId="539D5F58" w14:textId="77777777" w:rsidR="00C16585" w:rsidRDefault="00C16585" w:rsidP="00C16585">
            <w:pPr>
              <w:pStyle w:val="Geenafstand"/>
              <w:rPr>
                <w:rFonts w:ascii="Arial" w:hAnsi="Arial" w:cs="Arial"/>
              </w:rPr>
            </w:pPr>
          </w:p>
          <w:p w14:paraId="7B98FF17" w14:textId="4ACD3C68" w:rsidR="00C16585" w:rsidRDefault="00C16585" w:rsidP="00C16585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 xml:space="preserve">weten waarom het belangrijk is om CVA patiënten en hun naasten voor te bereiden op de chronische fase en weten hoe dit aan te pakken </w:t>
            </w:r>
          </w:p>
          <w:p w14:paraId="5DB81CA1" w14:textId="2400B6E4" w:rsidR="00C16585" w:rsidRDefault="00C16585" w:rsidP="00C16585">
            <w:pPr>
              <w:pStyle w:val="Geenafstand"/>
              <w:rPr>
                <w:rFonts w:ascii="Arial" w:hAnsi="Arial" w:cs="Arial"/>
              </w:rPr>
            </w:pPr>
          </w:p>
          <w:p w14:paraId="3305E893" w14:textId="02ED7770" w:rsidR="00C16585" w:rsidRPr="00911DE5" w:rsidRDefault="00C16585" w:rsidP="00C16585">
            <w:pPr>
              <w:pStyle w:val="Geenafstand"/>
              <w:rPr>
                <w:rFonts w:ascii="Arial" w:hAnsi="Arial" w:cs="Arial"/>
              </w:rPr>
            </w:pPr>
            <w:r w:rsidRPr="00911DE5">
              <w:rPr>
                <w:rFonts w:ascii="Arial" w:hAnsi="Arial" w:cs="Arial"/>
              </w:rPr>
              <w:t>De meest voorkomende neuropsychologische stoornissen benoemen bij CVA- patiënten</w:t>
            </w:r>
            <w:r w:rsidR="009D7325">
              <w:rPr>
                <w:rFonts w:ascii="Arial" w:hAnsi="Arial" w:cs="Arial"/>
              </w:rPr>
              <w:t>, weten hoe ze te herkennen</w:t>
            </w:r>
            <w:r>
              <w:rPr>
                <w:rFonts w:ascii="Arial" w:hAnsi="Arial" w:cs="Arial"/>
              </w:rPr>
              <w:t xml:space="preserve"> en hoe hiermee om te gaan</w:t>
            </w:r>
          </w:p>
          <w:p w14:paraId="7CDACA9C" w14:textId="77777777" w:rsidR="009D7325" w:rsidRDefault="009D7325" w:rsidP="009D7325">
            <w:pPr>
              <w:pStyle w:val="Geenafstand"/>
              <w:rPr>
                <w:rFonts w:ascii="Arial" w:hAnsi="Arial" w:cs="Arial"/>
              </w:rPr>
            </w:pPr>
          </w:p>
          <w:p w14:paraId="08A5C0EC" w14:textId="466C4F99" w:rsidR="009D7325" w:rsidRDefault="008A4F1C" w:rsidP="009D73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D7325">
              <w:rPr>
                <w:rFonts w:ascii="Arial" w:hAnsi="Arial" w:cs="Arial"/>
              </w:rPr>
              <w:t>enoemen hoe een depressie te herkennen bij CVA-patiënt, oorzaken en gevolgen</w:t>
            </w:r>
          </w:p>
          <w:p w14:paraId="59E6E058" w14:textId="77777777" w:rsidR="009D7325" w:rsidRDefault="009D7325" w:rsidP="009D7325">
            <w:pPr>
              <w:pStyle w:val="Geenafstand"/>
              <w:rPr>
                <w:rFonts w:ascii="Arial" w:hAnsi="Arial" w:cs="Arial"/>
              </w:rPr>
            </w:pPr>
          </w:p>
          <w:p w14:paraId="09397C2B" w14:textId="79CC89DA" w:rsidR="009D7325" w:rsidRDefault="008A4F1C" w:rsidP="009D73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D7325">
              <w:rPr>
                <w:rFonts w:ascii="Arial" w:hAnsi="Arial" w:cs="Arial"/>
              </w:rPr>
              <w:t>ent bijbehorende klinimetrische instrumenten en weet deze te gebruiken</w:t>
            </w:r>
          </w:p>
          <w:p w14:paraId="702D2E07" w14:textId="77777777" w:rsidR="009D7325" w:rsidRDefault="009D7325" w:rsidP="009D7325">
            <w:pPr>
              <w:pStyle w:val="Geenafstand"/>
              <w:rPr>
                <w:rFonts w:ascii="Arial" w:hAnsi="Arial" w:cs="Arial"/>
              </w:rPr>
            </w:pPr>
          </w:p>
          <w:p w14:paraId="0D1A65BF" w14:textId="18C3EDFB" w:rsidR="009D7325" w:rsidRDefault="008A4F1C" w:rsidP="009D732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D7325">
              <w:rPr>
                <w:rFonts w:ascii="Arial" w:hAnsi="Arial" w:cs="Arial"/>
              </w:rPr>
              <w:t>enoemen wat oorzaken en gevolgen zijn van vermoeidheid na CVA en hoe hiermee om te gaan</w:t>
            </w:r>
          </w:p>
          <w:p w14:paraId="48BE1A0B" w14:textId="77777777" w:rsidR="009D7325" w:rsidRDefault="009D7325" w:rsidP="009D7325">
            <w:pPr>
              <w:pStyle w:val="Geenafstand"/>
              <w:rPr>
                <w:rFonts w:ascii="Arial" w:hAnsi="Arial" w:cs="Arial"/>
              </w:rPr>
            </w:pPr>
          </w:p>
          <w:p w14:paraId="3E551197" w14:textId="03A8D195" w:rsidR="0082580C" w:rsidRDefault="0082580C" w:rsidP="009D7325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55A7DAFA" w14:textId="77777777" w:rsidR="00911DE5" w:rsidRPr="00911DE5" w:rsidRDefault="00911DE5" w:rsidP="007949CF">
      <w:pPr>
        <w:pStyle w:val="Default"/>
        <w:rPr>
          <w:color w:val="auto"/>
          <w:sz w:val="22"/>
          <w:szCs w:val="22"/>
          <w:lang w:eastAsia="nl-NL"/>
        </w:rPr>
      </w:pPr>
    </w:p>
    <w:p w14:paraId="23889D7C" w14:textId="3C370DAB" w:rsidR="00A036B7" w:rsidRDefault="00A036B7" w:rsidP="00ED7115">
      <w:pPr>
        <w:rPr>
          <w:rFonts w:ascii="Arial" w:hAnsi="Arial" w:cs="Arial"/>
          <w:spacing w:val="0"/>
          <w:kern w:val="0"/>
          <w:sz w:val="22"/>
          <w:szCs w:val="22"/>
        </w:rPr>
      </w:pPr>
      <w:r>
        <w:rPr>
          <w:rFonts w:ascii="Arial" w:hAnsi="Arial" w:cs="Arial"/>
          <w:spacing w:val="0"/>
          <w:kern w:val="0"/>
          <w:sz w:val="22"/>
          <w:szCs w:val="22"/>
        </w:rPr>
        <w:t xml:space="preserve">Aantal </w:t>
      </w:r>
      <w:r w:rsidR="00EE07A4">
        <w:rPr>
          <w:rFonts w:ascii="Arial" w:hAnsi="Arial" w:cs="Arial"/>
          <w:spacing w:val="0"/>
          <w:kern w:val="0"/>
          <w:sz w:val="22"/>
          <w:szCs w:val="22"/>
        </w:rPr>
        <w:t>lesuren</w:t>
      </w:r>
      <w:r>
        <w:rPr>
          <w:rFonts w:ascii="Arial" w:hAnsi="Arial" w:cs="Arial"/>
          <w:spacing w:val="0"/>
          <w:kern w:val="0"/>
          <w:sz w:val="22"/>
          <w:szCs w:val="22"/>
        </w:rPr>
        <w:t xml:space="preserve">: minimaal </w:t>
      </w:r>
      <w:r w:rsidR="005408D1">
        <w:rPr>
          <w:rFonts w:ascii="Arial" w:hAnsi="Arial" w:cs="Arial"/>
          <w:spacing w:val="0"/>
          <w:kern w:val="0"/>
          <w:sz w:val="22"/>
          <w:szCs w:val="22"/>
        </w:rPr>
        <w:t>24</w:t>
      </w:r>
      <w:r w:rsidR="00EE07A4">
        <w:rPr>
          <w:rFonts w:ascii="Arial" w:hAnsi="Arial" w:cs="Arial"/>
          <w:spacing w:val="0"/>
          <w:kern w:val="0"/>
          <w:sz w:val="22"/>
          <w:szCs w:val="22"/>
        </w:rPr>
        <w:t xml:space="preserve"> uren</w:t>
      </w:r>
      <w:r w:rsidR="00905A48">
        <w:rPr>
          <w:rFonts w:ascii="Arial" w:hAnsi="Arial" w:cs="Arial"/>
          <w:spacing w:val="0"/>
          <w:kern w:val="0"/>
          <w:sz w:val="22"/>
          <w:szCs w:val="22"/>
        </w:rPr>
        <w:t>, cursus kan modulair aangeboden worden</w:t>
      </w:r>
      <w:r w:rsidR="00EE07A4">
        <w:rPr>
          <w:rFonts w:ascii="Arial" w:hAnsi="Arial" w:cs="Arial"/>
          <w:spacing w:val="0"/>
          <w:kern w:val="0"/>
          <w:sz w:val="22"/>
          <w:szCs w:val="22"/>
        </w:rPr>
        <w:t xml:space="preserve">. </w:t>
      </w:r>
    </w:p>
    <w:p w14:paraId="4B0E70C4" w14:textId="398A5CAC" w:rsidR="00A036B7" w:rsidRDefault="00A63E05" w:rsidP="00ED7115">
      <w:pPr>
        <w:rPr>
          <w:rFonts w:ascii="Arial" w:hAnsi="Arial" w:cs="Arial"/>
          <w:spacing w:val="0"/>
          <w:kern w:val="0"/>
          <w:sz w:val="22"/>
          <w:szCs w:val="22"/>
        </w:rPr>
      </w:pPr>
      <w:r>
        <w:rPr>
          <w:rFonts w:ascii="Arial" w:hAnsi="Arial" w:cs="Arial"/>
          <w:spacing w:val="0"/>
          <w:kern w:val="0"/>
          <w:sz w:val="22"/>
          <w:szCs w:val="22"/>
        </w:rPr>
        <w:t xml:space="preserve">Docenteneisen: </w:t>
      </w:r>
      <w:r w:rsidR="00A4129A">
        <w:rPr>
          <w:rFonts w:ascii="Arial" w:hAnsi="Arial" w:cs="Arial"/>
          <w:spacing w:val="0"/>
          <w:kern w:val="0"/>
          <w:sz w:val="22"/>
          <w:szCs w:val="22"/>
        </w:rPr>
        <w:t>multidisciplinair docententeam</w:t>
      </w:r>
      <w:r w:rsidR="00E36F4E">
        <w:rPr>
          <w:rFonts w:ascii="Arial" w:hAnsi="Arial" w:cs="Arial"/>
          <w:spacing w:val="0"/>
          <w:kern w:val="0"/>
          <w:sz w:val="22"/>
          <w:szCs w:val="22"/>
        </w:rPr>
        <w:t xml:space="preserve"> (minimaal: revalidatiearts/neuroloog</w:t>
      </w:r>
      <w:r w:rsidR="00A4129A">
        <w:rPr>
          <w:rFonts w:ascii="Arial" w:hAnsi="Arial" w:cs="Arial"/>
          <w:spacing w:val="0"/>
          <w:kern w:val="0"/>
          <w:sz w:val="22"/>
          <w:szCs w:val="22"/>
        </w:rPr>
        <w:t xml:space="preserve">, </w:t>
      </w:r>
      <w:r w:rsidR="00E36F4E">
        <w:rPr>
          <w:rFonts w:ascii="Arial" w:hAnsi="Arial" w:cs="Arial"/>
          <w:spacing w:val="0"/>
          <w:kern w:val="0"/>
          <w:sz w:val="22"/>
          <w:szCs w:val="22"/>
        </w:rPr>
        <w:t xml:space="preserve">fysiotherapeut en verpleegkundige) </w:t>
      </w:r>
      <w:r w:rsidR="00A4129A">
        <w:rPr>
          <w:rFonts w:ascii="Arial" w:hAnsi="Arial" w:cs="Arial"/>
          <w:spacing w:val="0"/>
          <w:kern w:val="0"/>
          <w:sz w:val="22"/>
          <w:szCs w:val="22"/>
        </w:rPr>
        <w:t>geschoold in</w:t>
      </w:r>
      <w:r>
        <w:rPr>
          <w:rFonts w:ascii="Arial" w:hAnsi="Arial" w:cs="Arial"/>
          <w:spacing w:val="0"/>
          <w:kern w:val="0"/>
          <w:sz w:val="22"/>
          <w:szCs w:val="22"/>
        </w:rPr>
        <w:t xml:space="preserve"> neurorevalidatie</w:t>
      </w:r>
      <w:r w:rsidR="002C446C">
        <w:rPr>
          <w:rFonts w:ascii="Arial" w:hAnsi="Arial" w:cs="Arial"/>
          <w:spacing w:val="0"/>
          <w:kern w:val="0"/>
          <w:sz w:val="22"/>
          <w:szCs w:val="22"/>
        </w:rPr>
        <w:t>. Fysiotherapeut liefst cursus Neurorevalidatie/CVA van NPI afgerond.</w:t>
      </w:r>
    </w:p>
    <w:p w14:paraId="0408FD6D" w14:textId="77777777" w:rsidR="00AB19FB" w:rsidRDefault="00AB19FB" w:rsidP="00ED7115">
      <w:pPr>
        <w:rPr>
          <w:rFonts w:ascii="Arial" w:hAnsi="Arial" w:cs="Arial"/>
          <w:spacing w:val="0"/>
          <w:kern w:val="0"/>
          <w:sz w:val="22"/>
          <w:szCs w:val="22"/>
        </w:rPr>
      </w:pPr>
      <w:r>
        <w:rPr>
          <w:rFonts w:ascii="Arial" w:hAnsi="Arial" w:cs="Arial"/>
          <w:spacing w:val="0"/>
          <w:kern w:val="0"/>
          <w:sz w:val="22"/>
          <w:szCs w:val="22"/>
        </w:rPr>
        <w:t>Deelnemers: verzorgenden en verpleegkundigen niveau 3&amp;4 uit de verschillende werkvelden binnen de keten</w:t>
      </w:r>
    </w:p>
    <w:p w14:paraId="67EEF97D" w14:textId="77777777" w:rsidR="00A4129A" w:rsidRPr="00A4129A" w:rsidRDefault="00A4129A" w:rsidP="00A4129A">
      <w:pPr>
        <w:rPr>
          <w:rFonts w:ascii="Arial" w:hAnsi="Arial" w:cs="Arial"/>
          <w:sz w:val="22"/>
          <w:szCs w:val="22"/>
        </w:rPr>
      </w:pPr>
      <w:r w:rsidRPr="00A4129A">
        <w:rPr>
          <w:rFonts w:ascii="Arial" w:hAnsi="Arial" w:cs="Arial"/>
          <w:sz w:val="22"/>
          <w:szCs w:val="22"/>
        </w:rPr>
        <w:t>Locatie van de scholing</w:t>
      </w:r>
      <w:r w:rsidR="00AB19FB">
        <w:rPr>
          <w:rFonts w:ascii="Arial" w:hAnsi="Arial" w:cs="Arial"/>
          <w:sz w:val="22"/>
          <w:szCs w:val="22"/>
        </w:rPr>
        <w:t>:</w:t>
      </w:r>
      <w:r w:rsidRPr="00A4129A">
        <w:rPr>
          <w:rFonts w:ascii="Arial" w:hAnsi="Arial" w:cs="Arial"/>
          <w:sz w:val="22"/>
          <w:szCs w:val="22"/>
        </w:rPr>
        <w:t xml:space="preserve"> vrij in te vullen in de eigen keten</w:t>
      </w:r>
    </w:p>
    <w:p w14:paraId="55E627C5" w14:textId="77777777" w:rsidR="00A4129A" w:rsidRPr="00A4129A" w:rsidRDefault="00A4129A" w:rsidP="00A4129A">
      <w:pPr>
        <w:rPr>
          <w:rFonts w:ascii="Arial" w:hAnsi="Arial" w:cs="Arial"/>
          <w:sz w:val="22"/>
          <w:szCs w:val="22"/>
        </w:rPr>
      </w:pPr>
      <w:r w:rsidRPr="00A4129A">
        <w:rPr>
          <w:rFonts w:ascii="Arial" w:hAnsi="Arial" w:cs="Arial"/>
          <w:sz w:val="22"/>
          <w:szCs w:val="22"/>
        </w:rPr>
        <w:t>Studiebelasting</w:t>
      </w:r>
      <w:r w:rsidR="00AB19FB">
        <w:rPr>
          <w:rFonts w:ascii="Arial" w:hAnsi="Arial" w:cs="Arial"/>
          <w:sz w:val="22"/>
          <w:szCs w:val="22"/>
        </w:rPr>
        <w:t>:</w:t>
      </w:r>
      <w:r w:rsidRPr="00A4129A">
        <w:rPr>
          <w:rFonts w:ascii="Arial" w:hAnsi="Arial" w:cs="Arial"/>
          <w:sz w:val="22"/>
          <w:szCs w:val="22"/>
        </w:rPr>
        <w:t xml:space="preserve"> minimaal 20 uur (wo opdracht in eigen werkveld)</w:t>
      </w:r>
    </w:p>
    <w:p w14:paraId="5CB8A545" w14:textId="77777777" w:rsidR="00D37B5D" w:rsidRPr="00D37B5D" w:rsidRDefault="00D37B5D" w:rsidP="00D37B5D">
      <w:pPr>
        <w:rPr>
          <w:rFonts w:ascii="Arial" w:hAnsi="Arial" w:cs="Arial"/>
          <w:i/>
          <w:sz w:val="22"/>
          <w:szCs w:val="22"/>
        </w:rPr>
      </w:pPr>
    </w:p>
    <w:p w14:paraId="2A467767" w14:textId="77777777" w:rsidR="00D37B5D" w:rsidRPr="00D37B5D" w:rsidRDefault="00D37B5D" w:rsidP="00EC659B">
      <w:pPr>
        <w:rPr>
          <w:rFonts w:ascii="Arial" w:hAnsi="Arial" w:cs="Arial"/>
          <w:i/>
          <w:sz w:val="22"/>
          <w:szCs w:val="22"/>
        </w:rPr>
      </w:pPr>
    </w:p>
    <w:sectPr w:rsidR="00D37B5D" w:rsidRPr="00D37B5D" w:rsidSect="004538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E8141" w14:textId="77777777" w:rsidR="003E4C70" w:rsidRDefault="003E4C70" w:rsidP="006642C9">
      <w:pPr>
        <w:spacing w:line="240" w:lineRule="auto"/>
      </w:pPr>
      <w:r>
        <w:separator/>
      </w:r>
    </w:p>
  </w:endnote>
  <w:endnote w:type="continuationSeparator" w:id="0">
    <w:p w14:paraId="4928F427" w14:textId="77777777" w:rsidR="003E4C70" w:rsidRDefault="003E4C70" w:rsidP="00664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0ADCB" w14:textId="77777777" w:rsidR="003E4C70" w:rsidRDefault="003E4C70" w:rsidP="006642C9">
      <w:pPr>
        <w:spacing w:line="240" w:lineRule="auto"/>
      </w:pPr>
      <w:r>
        <w:separator/>
      </w:r>
    </w:p>
  </w:footnote>
  <w:footnote w:type="continuationSeparator" w:id="0">
    <w:p w14:paraId="15F608AB" w14:textId="77777777" w:rsidR="003E4C70" w:rsidRDefault="003E4C70" w:rsidP="006642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683"/>
    <w:multiLevelType w:val="hybridMultilevel"/>
    <w:tmpl w:val="EF1A46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AA5"/>
    <w:multiLevelType w:val="hybridMultilevel"/>
    <w:tmpl w:val="17546D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26E74"/>
    <w:multiLevelType w:val="hybridMultilevel"/>
    <w:tmpl w:val="693697C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38C1"/>
    <w:multiLevelType w:val="hybridMultilevel"/>
    <w:tmpl w:val="126C2D2A"/>
    <w:lvl w:ilvl="0" w:tplc="0413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7988"/>
    <w:multiLevelType w:val="hybridMultilevel"/>
    <w:tmpl w:val="4484045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02643"/>
    <w:multiLevelType w:val="multilevel"/>
    <w:tmpl w:val="D0A4B81C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2907"/>
        </w:tabs>
        <w:ind w:left="2907" w:hanging="567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107"/>
        </w:tabs>
        <w:ind w:left="1107" w:hanging="567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DD0CF4"/>
    <w:multiLevelType w:val="hybridMultilevel"/>
    <w:tmpl w:val="178840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25991"/>
    <w:multiLevelType w:val="hybridMultilevel"/>
    <w:tmpl w:val="BCE2E1C8"/>
    <w:lvl w:ilvl="0" w:tplc="71B00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81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4F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A4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2D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E3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4B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ED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60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52374A"/>
    <w:multiLevelType w:val="hybridMultilevel"/>
    <w:tmpl w:val="B966F95E"/>
    <w:lvl w:ilvl="0" w:tplc="0413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B05A1BE6">
      <w:start w:val="1"/>
      <w:numFmt w:val="bullet"/>
      <w:lvlText w:val="o"/>
      <w:lvlJc w:val="left"/>
      <w:pPr>
        <w:ind w:left="170" w:hanging="28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62313B"/>
    <w:multiLevelType w:val="hybridMultilevel"/>
    <w:tmpl w:val="D16809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A3ECC"/>
    <w:multiLevelType w:val="hybridMultilevel"/>
    <w:tmpl w:val="B5B2EF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17F7E"/>
    <w:multiLevelType w:val="multilevel"/>
    <w:tmpl w:val="1F50CBCE"/>
    <w:styleLink w:val="OpmaakprofielGenummerdAntiqueOlive9p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D80F9F"/>
    <w:multiLevelType w:val="hybridMultilevel"/>
    <w:tmpl w:val="F8BE52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F5793D"/>
    <w:multiLevelType w:val="hybridMultilevel"/>
    <w:tmpl w:val="69927160"/>
    <w:lvl w:ilvl="0" w:tplc="7FF2CC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E54667"/>
    <w:multiLevelType w:val="hybridMultilevel"/>
    <w:tmpl w:val="288E3E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F643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A27ED0"/>
    <w:multiLevelType w:val="hybridMultilevel"/>
    <w:tmpl w:val="FAA055EA"/>
    <w:lvl w:ilvl="0" w:tplc="359874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E7AC0"/>
    <w:multiLevelType w:val="multilevel"/>
    <w:tmpl w:val="2040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25744"/>
    <w:multiLevelType w:val="multilevel"/>
    <w:tmpl w:val="78945F54"/>
    <w:styleLink w:val="OpmaakprofielMeerdereniveausLatijnsAntiqueOlive9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>
      <w:start w:val="1"/>
      <w:numFmt w:val="decimal"/>
      <w:lvlRestart w:val="0"/>
      <w:lvlText w:val="2.%2."/>
      <w:lvlJc w:val="left"/>
      <w:pPr>
        <w:tabs>
          <w:tab w:val="num" w:pos="0"/>
        </w:tabs>
        <w:ind w:left="567" w:hanging="567"/>
      </w:pPr>
      <w:rPr>
        <w:rFonts w:ascii="Antique Olive" w:hAnsi="Antique Olive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24D1B43"/>
    <w:multiLevelType w:val="multilevel"/>
    <w:tmpl w:val="27BEF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4BC670D"/>
    <w:multiLevelType w:val="hybridMultilevel"/>
    <w:tmpl w:val="71842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0717C"/>
    <w:multiLevelType w:val="multilevel"/>
    <w:tmpl w:val="0413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2191498"/>
    <w:multiLevelType w:val="multilevel"/>
    <w:tmpl w:val="F5765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63D06DD9"/>
    <w:multiLevelType w:val="hybridMultilevel"/>
    <w:tmpl w:val="BD4A6E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C625D3"/>
    <w:multiLevelType w:val="hybridMultilevel"/>
    <w:tmpl w:val="9286BAF4"/>
    <w:lvl w:ilvl="0" w:tplc="C08AE4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268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6A7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0F2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63A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66D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E80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2E9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AF5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C2D41"/>
    <w:multiLevelType w:val="multilevel"/>
    <w:tmpl w:val="8DD0DE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9F109AB"/>
    <w:multiLevelType w:val="hybridMultilevel"/>
    <w:tmpl w:val="18828568"/>
    <w:lvl w:ilvl="0" w:tplc="E3AA7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805AF"/>
    <w:multiLevelType w:val="hybridMultilevel"/>
    <w:tmpl w:val="77D00060"/>
    <w:lvl w:ilvl="0" w:tplc="0413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D4060"/>
    <w:multiLevelType w:val="hybridMultilevel"/>
    <w:tmpl w:val="B72822E8"/>
    <w:lvl w:ilvl="0" w:tplc="A044F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E9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8B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25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E1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2B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83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4B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49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7408B9"/>
    <w:multiLevelType w:val="hybridMultilevel"/>
    <w:tmpl w:val="BAE6C21C"/>
    <w:lvl w:ilvl="0" w:tplc="0413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E3E3A"/>
    <w:multiLevelType w:val="hybridMultilevel"/>
    <w:tmpl w:val="0A907E26"/>
    <w:lvl w:ilvl="0" w:tplc="431CF0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F643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DB6D42"/>
    <w:multiLevelType w:val="hybridMultilevel"/>
    <w:tmpl w:val="6C4AD246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0" w:hanging="28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1"/>
  </w:num>
  <w:num w:numId="5">
    <w:abstractNumId w:val="20"/>
  </w:num>
  <w:num w:numId="6">
    <w:abstractNumId w:val="20"/>
  </w:num>
  <w:num w:numId="7">
    <w:abstractNumId w:val="17"/>
  </w:num>
  <w:num w:numId="8">
    <w:abstractNumId w:val="24"/>
  </w:num>
  <w:num w:numId="9">
    <w:abstractNumId w:val="5"/>
  </w:num>
  <w:num w:numId="10">
    <w:abstractNumId w:val="19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  <w:num w:numId="15">
    <w:abstractNumId w:val="10"/>
  </w:num>
  <w:num w:numId="16">
    <w:abstractNumId w:val="22"/>
  </w:num>
  <w:num w:numId="17">
    <w:abstractNumId w:val="25"/>
  </w:num>
  <w:num w:numId="18">
    <w:abstractNumId w:val="30"/>
  </w:num>
  <w:num w:numId="19">
    <w:abstractNumId w:val="8"/>
  </w:num>
  <w:num w:numId="20">
    <w:abstractNumId w:val="3"/>
  </w:num>
  <w:num w:numId="21">
    <w:abstractNumId w:val="6"/>
  </w:num>
  <w:num w:numId="22">
    <w:abstractNumId w:val="1"/>
  </w:num>
  <w:num w:numId="23">
    <w:abstractNumId w:val="13"/>
  </w:num>
  <w:num w:numId="24">
    <w:abstractNumId w:val="26"/>
  </w:num>
  <w:num w:numId="25">
    <w:abstractNumId w:val="28"/>
  </w:num>
  <w:num w:numId="26">
    <w:abstractNumId w:val="29"/>
  </w:num>
  <w:num w:numId="27">
    <w:abstractNumId w:val="14"/>
  </w:num>
  <w:num w:numId="28">
    <w:abstractNumId w:val="9"/>
  </w:num>
  <w:num w:numId="29">
    <w:abstractNumId w:val="23"/>
  </w:num>
  <w:num w:numId="30">
    <w:abstractNumId w:val="15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C8"/>
    <w:rsid w:val="00002F7E"/>
    <w:rsid w:val="00011E6D"/>
    <w:rsid w:val="00020942"/>
    <w:rsid w:val="00020F48"/>
    <w:rsid w:val="0003054D"/>
    <w:rsid w:val="0003493D"/>
    <w:rsid w:val="000424D0"/>
    <w:rsid w:val="000428D5"/>
    <w:rsid w:val="00044D6D"/>
    <w:rsid w:val="00044F5A"/>
    <w:rsid w:val="00047B72"/>
    <w:rsid w:val="00060540"/>
    <w:rsid w:val="00070645"/>
    <w:rsid w:val="000706B9"/>
    <w:rsid w:val="00074547"/>
    <w:rsid w:val="00077362"/>
    <w:rsid w:val="000953EA"/>
    <w:rsid w:val="000A6802"/>
    <w:rsid w:val="000A7877"/>
    <w:rsid w:val="000A79E1"/>
    <w:rsid w:val="000B0FE1"/>
    <w:rsid w:val="000C4FD3"/>
    <w:rsid w:val="000D4C86"/>
    <w:rsid w:val="000D7548"/>
    <w:rsid w:val="000E0465"/>
    <w:rsid w:val="000E7A3C"/>
    <w:rsid w:val="000F2A86"/>
    <w:rsid w:val="000F7128"/>
    <w:rsid w:val="000F7E9D"/>
    <w:rsid w:val="0010534F"/>
    <w:rsid w:val="00107D9F"/>
    <w:rsid w:val="00121F10"/>
    <w:rsid w:val="0013206D"/>
    <w:rsid w:val="001322B0"/>
    <w:rsid w:val="00142425"/>
    <w:rsid w:val="001561E7"/>
    <w:rsid w:val="001640C8"/>
    <w:rsid w:val="00170605"/>
    <w:rsid w:val="00170DA9"/>
    <w:rsid w:val="00176214"/>
    <w:rsid w:val="00181922"/>
    <w:rsid w:val="00191F25"/>
    <w:rsid w:val="00194AB4"/>
    <w:rsid w:val="001A057E"/>
    <w:rsid w:val="001A480B"/>
    <w:rsid w:val="001B272A"/>
    <w:rsid w:val="001C0447"/>
    <w:rsid w:val="001C25F8"/>
    <w:rsid w:val="001D2BBF"/>
    <w:rsid w:val="001D67E1"/>
    <w:rsid w:val="001E2793"/>
    <w:rsid w:val="001F5DC6"/>
    <w:rsid w:val="001F5E3B"/>
    <w:rsid w:val="00201D97"/>
    <w:rsid w:val="00211C40"/>
    <w:rsid w:val="002121F8"/>
    <w:rsid w:val="00213202"/>
    <w:rsid w:val="00214B59"/>
    <w:rsid w:val="002152F5"/>
    <w:rsid w:val="0022362F"/>
    <w:rsid w:val="00224D8F"/>
    <w:rsid w:val="002260BB"/>
    <w:rsid w:val="00226F95"/>
    <w:rsid w:val="00230D54"/>
    <w:rsid w:val="00231705"/>
    <w:rsid w:val="0023214B"/>
    <w:rsid w:val="002321AB"/>
    <w:rsid w:val="00234A54"/>
    <w:rsid w:val="00237007"/>
    <w:rsid w:val="002418AD"/>
    <w:rsid w:val="002514B8"/>
    <w:rsid w:val="00252E27"/>
    <w:rsid w:val="00255489"/>
    <w:rsid w:val="00260DBB"/>
    <w:rsid w:val="0026278B"/>
    <w:rsid w:val="00264D87"/>
    <w:rsid w:val="002653F3"/>
    <w:rsid w:val="00276A29"/>
    <w:rsid w:val="00282854"/>
    <w:rsid w:val="00283466"/>
    <w:rsid w:val="00286AA0"/>
    <w:rsid w:val="00291DC0"/>
    <w:rsid w:val="00296B60"/>
    <w:rsid w:val="002A51C9"/>
    <w:rsid w:val="002B0E4A"/>
    <w:rsid w:val="002B1597"/>
    <w:rsid w:val="002B1713"/>
    <w:rsid w:val="002C446C"/>
    <w:rsid w:val="002D2091"/>
    <w:rsid w:val="002D26E0"/>
    <w:rsid w:val="002D281A"/>
    <w:rsid w:val="002E19E2"/>
    <w:rsid w:val="002E786A"/>
    <w:rsid w:val="002F197E"/>
    <w:rsid w:val="002F22DB"/>
    <w:rsid w:val="002F36EC"/>
    <w:rsid w:val="002F6388"/>
    <w:rsid w:val="003032A2"/>
    <w:rsid w:val="00310761"/>
    <w:rsid w:val="003120A5"/>
    <w:rsid w:val="003149D7"/>
    <w:rsid w:val="00314D2B"/>
    <w:rsid w:val="003269C4"/>
    <w:rsid w:val="00332DD6"/>
    <w:rsid w:val="003348EF"/>
    <w:rsid w:val="00336158"/>
    <w:rsid w:val="00336663"/>
    <w:rsid w:val="00336E8A"/>
    <w:rsid w:val="00337250"/>
    <w:rsid w:val="003448F9"/>
    <w:rsid w:val="00346EEC"/>
    <w:rsid w:val="00351268"/>
    <w:rsid w:val="00353F36"/>
    <w:rsid w:val="0035514F"/>
    <w:rsid w:val="00360797"/>
    <w:rsid w:val="0037313B"/>
    <w:rsid w:val="003734C5"/>
    <w:rsid w:val="00373686"/>
    <w:rsid w:val="00376207"/>
    <w:rsid w:val="00377A0D"/>
    <w:rsid w:val="00390AA5"/>
    <w:rsid w:val="003A4B75"/>
    <w:rsid w:val="003A7E65"/>
    <w:rsid w:val="003A7F61"/>
    <w:rsid w:val="003B6C38"/>
    <w:rsid w:val="003B73DC"/>
    <w:rsid w:val="003C4CD1"/>
    <w:rsid w:val="003C5F51"/>
    <w:rsid w:val="003D6EFF"/>
    <w:rsid w:val="003E447A"/>
    <w:rsid w:val="003E4C70"/>
    <w:rsid w:val="003F35E7"/>
    <w:rsid w:val="003F47ED"/>
    <w:rsid w:val="004038C9"/>
    <w:rsid w:val="00407F6C"/>
    <w:rsid w:val="00415DB6"/>
    <w:rsid w:val="00416B9C"/>
    <w:rsid w:val="00417ED1"/>
    <w:rsid w:val="004201EE"/>
    <w:rsid w:val="0043454F"/>
    <w:rsid w:val="00436B3F"/>
    <w:rsid w:val="00446B22"/>
    <w:rsid w:val="004538FC"/>
    <w:rsid w:val="004569DE"/>
    <w:rsid w:val="00456F11"/>
    <w:rsid w:val="00462E98"/>
    <w:rsid w:val="00466308"/>
    <w:rsid w:val="00470AFA"/>
    <w:rsid w:val="00472DC0"/>
    <w:rsid w:val="0047642E"/>
    <w:rsid w:val="0048538B"/>
    <w:rsid w:val="00490B9B"/>
    <w:rsid w:val="00492966"/>
    <w:rsid w:val="00493D36"/>
    <w:rsid w:val="00493F6C"/>
    <w:rsid w:val="004960D2"/>
    <w:rsid w:val="00496F42"/>
    <w:rsid w:val="004B000C"/>
    <w:rsid w:val="004B3964"/>
    <w:rsid w:val="004C4A24"/>
    <w:rsid w:val="004D1A3A"/>
    <w:rsid w:val="004D63AD"/>
    <w:rsid w:val="004D713C"/>
    <w:rsid w:val="004E096B"/>
    <w:rsid w:val="004E33E1"/>
    <w:rsid w:val="004F6B12"/>
    <w:rsid w:val="005036E0"/>
    <w:rsid w:val="005107DF"/>
    <w:rsid w:val="005124D2"/>
    <w:rsid w:val="00515D50"/>
    <w:rsid w:val="00516DC6"/>
    <w:rsid w:val="005224B8"/>
    <w:rsid w:val="005225E2"/>
    <w:rsid w:val="00524674"/>
    <w:rsid w:val="005306A4"/>
    <w:rsid w:val="0053550C"/>
    <w:rsid w:val="0053612C"/>
    <w:rsid w:val="005408D1"/>
    <w:rsid w:val="00545C82"/>
    <w:rsid w:val="00552F6D"/>
    <w:rsid w:val="00555923"/>
    <w:rsid w:val="00557EC7"/>
    <w:rsid w:val="00560B2B"/>
    <w:rsid w:val="0056265E"/>
    <w:rsid w:val="00562A32"/>
    <w:rsid w:val="00562E7B"/>
    <w:rsid w:val="00572D61"/>
    <w:rsid w:val="00575E89"/>
    <w:rsid w:val="0058766C"/>
    <w:rsid w:val="00587E8B"/>
    <w:rsid w:val="005964B0"/>
    <w:rsid w:val="0059736B"/>
    <w:rsid w:val="005A44FD"/>
    <w:rsid w:val="005A6700"/>
    <w:rsid w:val="005A7016"/>
    <w:rsid w:val="005B5326"/>
    <w:rsid w:val="005D3AC8"/>
    <w:rsid w:val="006011A7"/>
    <w:rsid w:val="00615679"/>
    <w:rsid w:val="006157C5"/>
    <w:rsid w:val="00617A76"/>
    <w:rsid w:val="00624736"/>
    <w:rsid w:val="00633128"/>
    <w:rsid w:val="006337DD"/>
    <w:rsid w:val="00634054"/>
    <w:rsid w:val="00637BD1"/>
    <w:rsid w:val="006563F4"/>
    <w:rsid w:val="006642C9"/>
    <w:rsid w:val="0067334D"/>
    <w:rsid w:val="00685D83"/>
    <w:rsid w:val="00687B31"/>
    <w:rsid w:val="00690973"/>
    <w:rsid w:val="00691693"/>
    <w:rsid w:val="00691D66"/>
    <w:rsid w:val="00696C6F"/>
    <w:rsid w:val="006A0E51"/>
    <w:rsid w:val="006B2EA4"/>
    <w:rsid w:val="006B3DF5"/>
    <w:rsid w:val="006C0294"/>
    <w:rsid w:val="006C0DA0"/>
    <w:rsid w:val="006C285F"/>
    <w:rsid w:val="006C750F"/>
    <w:rsid w:val="006D17D2"/>
    <w:rsid w:val="006D5E5D"/>
    <w:rsid w:val="006E10D7"/>
    <w:rsid w:val="006E44FA"/>
    <w:rsid w:val="006F35E2"/>
    <w:rsid w:val="006F3E35"/>
    <w:rsid w:val="006F57FA"/>
    <w:rsid w:val="006F6133"/>
    <w:rsid w:val="00701304"/>
    <w:rsid w:val="007175CF"/>
    <w:rsid w:val="00722AA5"/>
    <w:rsid w:val="00730005"/>
    <w:rsid w:val="00733438"/>
    <w:rsid w:val="00733941"/>
    <w:rsid w:val="0073570E"/>
    <w:rsid w:val="00743707"/>
    <w:rsid w:val="00743C8B"/>
    <w:rsid w:val="0074772A"/>
    <w:rsid w:val="0075098B"/>
    <w:rsid w:val="0075526C"/>
    <w:rsid w:val="00756C6F"/>
    <w:rsid w:val="00764645"/>
    <w:rsid w:val="00784366"/>
    <w:rsid w:val="007949CF"/>
    <w:rsid w:val="00795046"/>
    <w:rsid w:val="007A1218"/>
    <w:rsid w:val="007A28AB"/>
    <w:rsid w:val="007A7C45"/>
    <w:rsid w:val="007B2622"/>
    <w:rsid w:val="007B4783"/>
    <w:rsid w:val="007C01A2"/>
    <w:rsid w:val="007C25A7"/>
    <w:rsid w:val="007C26EB"/>
    <w:rsid w:val="007C4DB9"/>
    <w:rsid w:val="007C507F"/>
    <w:rsid w:val="007C5854"/>
    <w:rsid w:val="007C5F70"/>
    <w:rsid w:val="007C75F0"/>
    <w:rsid w:val="007D67E4"/>
    <w:rsid w:val="007E1F15"/>
    <w:rsid w:val="007E2001"/>
    <w:rsid w:val="007F027E"/>
    <w:rsid w:val="007F0A69"/>
    <w:rsid w:val="007F0F1B"/>
    <w:rsid w:val="007F2519"/>
    <w:rsid w:val="007F316A"/>
    <w:rsid w:val="00803693"/>
    <w:rsid w:val="008049F6"/>
    <w:rsid w:val="0081654F"/>
    <w:rsid w:val="0082580C"/>
    <w:rsid w:val="0083531B"/>
    <w:rsid w:val="00847E60"/>
    <w:rsid w:val="00850530"/>
    <w:rsid w:val="00850D76"/>
    <w:rsid w:val="00852161"/>
    <w:rsid w:val="0085236E"/>
    <w:rsid w:val="00852E22"/>
    <w:rsid w:val="00852E4B"/>
    <w:rsid w:val="00861722"/>
    <w:rsid w:val="00873C8F"/>
    <w:rsid w:val="00876559"/>
    <w:rsid w:val="00880064"/>
    <w:rsid w:val="00880477"/>
    <w:rsid w:val="00881CAD"/>
    <w:rsid w:val="008910A4"/>
    <w:rsid w:val="008914CF"/>
    <w:rsid w:val="00894AC0"/>
    <w:rsid w:val="008A2E7E"/>
    <w:rsid w:val="008A4F1C"/>
    <w:rsid w:val="008A6EB8"/>
    <w:rsid w:val="008B0351"/>
    <w:rsid w:val="008B2640"/>
    <w:rsid w:val="008B6566"/>
    <w:rsid w:val="008B74B0"/>
    <w:rsid w:val="008C5AB9"/>
    <w:rsid w:val="008D14E3"/>
    <w:rsid w:val="008D35AC"/>
    <w:rsid w:val="008D3D19"/>
    <w:rsid w:val="008D66B0"/>
    <w:rsid w:val="008E679E"/>
    <w:rsid w:val="008F68A2"/>
    <w:rsid w:val="00900457"/>
    <w:rsid w:val="00905A48"/>
    <w:rsid w:val="00907059"/>
    <w:rsid w:val="00907242"/>
    <w:rsid w:val="0090751A"/>
    <w:rsid w:val="00911DE5"/>
    <w:rsid w:val="00912AE5"/>
    <w:rsid w:val="00916502"/>
    <w:rsid w:val="00920D43"/>
    <w:rsid w:val="00921714"/>
    <w:rsid w:val="009250E3"/>
    <w:rsid w:val="0093017C"/>
    <w:rsid w:val="00931525"/>
    <w:rsid w:val="00932649"/>
    <w:rsid w:val="0093792D"/>
    <w:rsid w:val="00940B33"/>
    <w:rsid w:val="009449B8"/>
    <w:rsid w:val="00952E9E"/>
    <w:rsid w:val="00957DED"/>
    <w:rsid w:val="009607B1"/>
    <w:rsid w:val="009635DE"/>
    <w:rsid w:val="00970B7C"/>
    <w:rsid w:val="00975B57"/>
    <w:rsid w:val="009A13E1"/>
    <w:rsid w:val="009A27BA"/>
    <w:rsid w:val="009A30B8"/>
    <w:rsid w:val="009B318E"/>
    <w:rsid w:val="009C557A"/>
    <w:rsid w:val="009D314E"/>
    <w:rsid w:val="009D57E3"/>
    <w:rsid w:val="009D7325"/>
    <w:rsid w:val="009D7D9F"/>
    <w:rsid w:val="009D7FAF"/>
    <w:rsid w:val="009E0FCA"/>
    <w:rsid w:val="009E24C9"/>
    <w:rsid w:val="009E36C8"/>
    <w:rsid w:val="009F476F"/>
    <w:rsid w:val="009F7541"/>
    <w:rsid w:val="00A036B7"/>
    <w:rsid w:val="00A11A47"/>
    <w:rsid w:val="00A13A95"/>
    <w:rsid w:val="00A231CE"/>
    <w:rsid w:val="00A248FB"/>
    <w:rsid w:val="00A254E3"/>
    <w:rsid w:val="00A327ED"/>
    <w:rsid w:val="00A4129A"/>
    <w:rsid w:val="00A41A24"/>
    <w:rsid w:val="00A470F9"/>
    <w:rsid w:val="00A51DBF"/>
    <w:rsid w:val="00A527B9"/>
    <w:rsid w:val="00A528D5"/>
    <w:rsid w:val="00A57948"/>
    <w:rsid w:val="00A62CBD"/>
    <w:rsid w:val="00A63C90"/>
    <w:rsid w:val="00A63E05"/>
    <w:rsid w:val="00A652AD"/>
    <w:rsid w:val="00A661D4"/>
    <w:rsid w:val="00A70A1F"/>
    <w:rsid w:val="00A71B67"/>
    <w:rsid w:val="00A73545"/>
    <w:rsid w:val="00A73D8A"/>
    <w:rsid w:val="00A86572"/>
    <w:rsid w:val="00A93C79"/>
    <w:rsid w:val="00AA6575"/>
    <w:rsid w:val="00AB19FB"/>
    <w:rsid w:val="00AB65BC"/>
    <w:rsid w:val="00AB7912"/>
    <w:rsid w:val="00AB7F48"/>
    <w:rsid w:val="00AC1A51"/>
    <w:rsid w:val="00AC3FDA"/>
    <w:rsid w:val="00AD3788"/>
    <w:rsid w:val="00AD4C9D"/>
    <w:rsid w:val="00AD799F"/>
    <w:rsid w:val="00AE7856"/>
    <w:rsid w:val="00AF7815"/>
    <w:rsid w:val="00B065E1"/>
    <w:rsid w:val="00B101FF"/>
    <w:rsid w:val="00B10321"/>
    <w:rsid w:val="00B10F21"/>
    <w:rsid w:val="00B122E8"/>
    <w:rsid w:val="00B14BFD"/>
    <w:rsid w:val="00B17028"/>
    <w:rsid w:val="00B23643"/>
    <w:rsid w:val="00B24257"/>
    <w:rsid w:val="00B252D8"/>
    <w:rsid w:val="00B30DD6"/>
    <w:rsid w:val="00B40202"/>
    <w:rsid w:val="00B40346"/>
    <w:rsid w:val="00B403E5"/>
    <w:rsid w:val="00B41018"/>
    <w:rsid w:val="00B531A6"/>
    <w:rsid w:val="00B57BFD"/>
    <w:rsid w:val="00B64BC4"/>
    <w:rsid w:val="00B64DA5"/>
    <w:rsid w:val="00B6535C"/>
    <w:rsid w:val="00B72793"/>
    <w:rsid w:val="00B8420E"/>
    <w:rsid w:val="00B9122D"/>
    <w:rsid w:val="00B93BDC"/>
    <w:rsid w:val="00B941B0"/>
    <w:rsid w:val="00BA2462"/>
    <w:rsid w:val="00BA2857"/>
    <w:rsid w:val="00BD173B"/>
    <w:rsid w:val="00BD59C6"/>
    <w:rsid w:val="00BF27B6"/>
    <w:rsid w:val="00BF3A38"/>
    <w:rsid w:val="00C108C7"/>
    <w:rsid w:val="00C1167B"/>
    <w:rsid w:val="00C16585"/>
    <w:rsid w:val="00C169FD"/>
    <w:rsid w:val="00C26B26"/>
    <w:rsid w:val="00C37788"/>
    <w:rsid w:val="00C377A8"/>
    <w:rsid w:val="00C37845"/>
    <w:rsid w:val="00C43825"/>
    <w:rsid w:val="00C44025"/>
    <w:rsid w:val="00C50D53"/>
    <w:rsid w:val="00C513CC"/>
    <w:rsid w:val="00C51DBC"/>
    <w:rsid w:val="00C54696"/>
    <w:rsid w:val="00C55AC7"/>
    <w:rsid w:val="00C61C61"/>
    <w:rsid w:val="00C623BD"/>
    <w:rsid w:val="00C64016"/>
    <w:rsid w:val="00C77B0F"/>
    <w:rsid w:val="00C85384"/>
    <w:rsid w:val="00C8628C"/>
    <w:rsid w:val="00C96101"/>
    <w:rsid w:val="00C96BF4"/>
    <w:rsid w:val="00CA0054"/>
    <w:rsid w:val="00CA1BB7"/>
    <w:rsid w:val="00CA1FDC"/>
    <w:rsid w:val="00CA2BF4"/>
    <w:rsid w:val="00CB1965"/>
    <w:rsid w:val="00CB24BE"/>
    <w:rsid w:val="00CB654C"/>
    <w:rsid w:val="00CB7F42"/>
    <w:rsid w:val="00CC3FFD"/>
    <w:rsid w:val="00CD128C"/>
    <w:rsid w:val="00CD4026"/>
    <w:rsid w:val="00CE0010"/>
    <w:rsid w:val="00CE00B2"/>
    <w:rsid w:val="00CE233E"/>
    <w:rsid w:val="00CE2C35"/>
    <w:rsid w:val="00CE4901"/>
    <w:rsid w:val="00CE49EC"/>
    <w:rsid w:val="00D01377"/>
    <w:rsid w:val="00D13BAE"/>
    <w:rsid w:val="00D1485D"/>
    <w:rsid w:val="00D26624"/>
    <w:rsid w:val="00D332B6"/>
    <w:rsid w:val="00D34277"/>
    <w:rsid w:val="00D34B65"/>
    <w:rsid w:val="00D37B5D"/>
    <w:rsid w:val="00D51D13"/>
    <w:rsid w:val="00D7720E"/>
    <w:rsid w:val="00D77328"/>
    <w:rsid w:val="00D938C1"/>
    <w:rsid w:val="00D96642"/>
    <w:rsid w:val="00DA2F52"/>
    <w:rsid w:val="00DA38E7"/>
    <w:rsid w:val="00DB3532"/>
    <w:rsid w:val="00DC0E1F"/>
    <w:rsid w:val="00DC4468"/>
    <w:rsid w:val="00DC4D38"/>
    <w:rsid w:val="00DC69EE"/>
    <w:rsid w:val="00DC7BB8"/>
    <w:rsid w:val="00DD513C"/>
    <w:rsid w:val="00DE4DAA"/>
    <w:rsid w:val="00DE5302"/>
    <w:rsid w:val="00DE7D2B"/>
    <w:rsid w:val="00DF3C45"/>
    <w:rsid w:val="00DF51E4"/>
    <w:rsid w:val="00E01B42"/>
    <w:rsid w:val="00E03889"/>
    <w:rsid w:val="00E10181"/>
    <w:rsid w:val="00E12501"/>
    <w:rsid w:val="00E1651F"/>
    <w:rsid w:val="00E16BFB"/>
    <w:rsid w:val="00E17E79"/>
    <w:rsid w:val="00E32A69"/>
    <w:rsid w:val="00E330F4"/>
    <w:rsid w:val="00E3607B"/>
    <w:rsid w:val="00E36F4E"/>
    <w:rsid w:val="00E4184A"/>
    <w:rsid w:val="00E43E49"/>
    <w:rsid w:val="00E45CA6"/>
    <w:rsid w:val="00E5340F"/>
    <w:rsid w:val="00E54FC8"/>
    <w:rsid w:val="00E55B61"/>
    <w:rsid w:val="00E613AC"/>
    <w:rsid w:val="00E67264"/>
    <w:rsid w:val="00E72C8A"/>
    <w:rsid w:val="00E7382D"/>
    <w:rsid w:val="00E74C6D"/>
    <w:rsid w:val="00E7624E"/>
    <w:rsid w:val="00E76446"/>
    <w:rsid w:val="00E84EDF"/>
    <w:rsid w:val="00E86A1F"/>
    <w:rsid w:val="00E90DF9"/>
    <w:rsid w:val="00E94817"/>
    <w:rsid w:val="00EB3E27"/>
    <w:rsid w:val="00EC1035"/>
    <w:rsid w:val="00EC659B"/>
    <w:rsid w:val="00EC7067"/>
    <w:rsid w:val="00ED12D2"/>
    <w:rsid w:val="00ED1BF5"/>
    <w:rsid w:val="00ED7115"/>
    <w:rsid w:val="00EE07A4"/>
    <w:rsid w:val="00EE35E7"/>
    <w:rsid w:val="00EE4835"/>
    <w:rsid w:val="00EE5113"/>
    <w:rsid w:val="00EF37F7"/>
    <w:rsid w:val="00EF47F5"/>
    <w:rsid w:val="00F04FE7"/>
    <w:rsid w:val="00F13E3D"/>
    <w:rsid w:val="00F14419"/>
    <w:rsid w:val="00F1643F"/>
    <w:rsid w:val="00F20B57"/>
    <w:rsid w:val="00F21D0F"/>
    <w:rsid w:val="00F2633C"/>
    <w:rsid w:val="00F27F93"/>
    <w:rsid w:val="00F30D84"/>
    <w:rsid w:val="00F31804"/>
    <w:rsid w:val="00F345F8"/>
    <w:rsid w:val="00F36E14"/>
    <w:rsid w:val="00F473EF"/>
    <w:rsid w:val="00F478D8"/>
    <w:rsid w:val="00F52C53"/>
    <w:rsid w:val="00F52EDC"/>
    <w:rsid w:val="00F53D2E"/>
    <w:rsid w:val="00F549FA"/>
    <w:rsid w:val="00F6216C"/>
    <w:rsid w:val="00F63DA9"/>
    <w:rsid w:val="00F66014"/>
    <w:rsid w:val="00F753B2"/>
    <w:rsid w:val="00F7549A"/>
    <w:rsid w:val="00F77ED5"/>
    <w:rsid w:val="00F90567"/>
    <w:rsid w:val="00FA224C"/>
    <w:rsid w:val="00FA72D7"/>
    <w:rsid w:val="00FA7D77"/>
    <w:rsid w:val="00FB18AB"/>
    <w:rsid w:val="00FC33B5"/>
    <w:rsid w:val="00FC617C"/>
    <w:rsid w:val="00FD1A80"/>
    <w:rsid w:val="00FD6AF1"/>
    <w:rsid w:val="00FE74DB"/>
    <w:rsid w:val="00FE7671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37028"/>
  <w15:chartTrackingRefBased/>
  <w15:docId w15:val="{FB4B261B-352E-4950-ABFE-88789816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640C8"/>
    <w:pPr>
      <w:spacing w:line="255" w:lineRule="exact"/>
    </w:pPr>
    <w:rPr>
      <w:rFonts w:ascii="Verdana" w:hAnsi="Verdana"/>
      <w:color w:val="000000"/>
      <w:spacing w:val="5"/>
      <w:kern w:val="28"/>
      <w:szCs w:val="52"/>
      <w:lang w:eastAsia="en-US"/>
    </w:rPr>
  </w:style>
  <w:style w:type="paragraph" w:styleId="Kop1">
    <w:name w:val="heading 1"/>
    <w:basedOn w:val="Standaard"/>
    <w:next w:val="Standaard"/>
    <w:qFormat/>
    <w:rsid w:val="00A57948"/>
    <w:pPr>
      <w:keepNext/>
      <w:numPr>
        <w:numId w:val="9"/>
      </w:numPr>
      <w:spacing w:line="240" w:lineRule="auto"/>
      <w:outlineLvl w:val="0"/>
    </w:pPr>
    <w:rPr>
      <w:rFonts w:cs="Verdana"/>
      <w:b/>
      <w:color w:val="auto"/>
      <w:spacing w:val="0"/>
      <w:kern w:val="0"/>
      <w:sz w:val="28"/>
      <w:szCs w:val="20"/>
      <w:lang w:eastAsia="nl-NL"/>
    </w:rPr>
  </w:style>
  <w:style w:type="paragraph" w:styleId="Kop2">
    <w:name w:val="heading 2"/>
    <w:basedOn w:val="Standaard"/>
    <w:next w:val="Standaard"/>
    <w:qFormat/>
    <w:rsid w:val="00077362"/>
    <w:pPr>
      <w:keepNext/>
      <w:numPr>
        <w:ilvl w:val="1"/>
        <w:numId w:val="9"/>
      </w:numPr>
      <w:spacing w:line="240" w:lineRule="auto"/>
      <w:outlineLvl w:val="1"/>
    </w:pPr>
    <w:rPr>
      <w:rFonts w:cs="Verdana"/>
      <w:b/>
      <w:color w:val="auto"/>
      <w:spacing w:val="0"/>
      <w:kern w:val="0"/>
      <w:szCs w:val="28"/>
      <w:lang w:eastAsia="nl-NL"/>
    </w:rPr>
  </w:style>
  <w:style w:type="paragraph" w:styleId="Kop3">
    <w:name w:val="heading 3"/>
    <w:basedOn w:val="Standaard"/>
    <w:next w:val="Standaard"/>
    <w:qFormat/>
    <w:rsid w:val="00077362"/>
    <w:pPr>
      <w:keepNext/>
      <w:numPr>
        <w:ilvl w:val="2"/>
        <w:numId w:val="9"/>
      </w:numPr>
      <w:spacing w:line="240" w:lineRule="auto"/>
      <w:outlineLvl w:val="2"/>
    </w:pPr>
    <w:rPr>
      <w:rFonts w:cs="Arial"/>
      <w:b/>
      <w:color w:val="auto"/>
      <w:spacing w:val="0"/>
      <w:kern w:val="0"/>
      <w:szCs w:val="26"/>
      <w:lang w:eastAsia="nl-NL"/>
    </w:rPr>
  </w:style>
  <w:style w:type="paragraph" w:styleId="Kop4">
    <w:name w:val="heading 4"/>
    <w:basedOn w:val="Standaard"/>
    <w:next w:val="Standaard"/>
    <w:qFormat/>
    <w:rsid w:val="000F7128"/>
    <w:pPr>
      <w:keepNext/>
      <w:numPr>
        <w:ilvl w:val="3"/>
        <w:numId w:val="9"/>
      </w:numPr>
      <w:spacing w:line="240" w:lineRule="auto"/>
      <w:outlineLvl w:val="3"/>
    </w:pPr>
    <w:rPr>
      <w:rFonts w:cs="Verdana"/>
      <w:b/>
      <w:bCs/>
      <w:i/>
      <w:color w:val="auto"/>
      <w:spacing w:val="0"/>
      <w:kern w:val="0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rsid w:val="00E72C8A"/>
    <w:pPr>
      <w:spacing w:line="240" w:lineRule="auto"/>
    </w:pPr>
    <w:rPr>
      <w:rFonts w:cs="Verdana"/>
      <w:color w:val="auto"/>
      <w:spacing w:val="0"/>
      <w:kern w:val="0"/>
      <w:szCs w:val="24"/>
      <w:lang w:eastAsia="nl-NL"/>
    </w:rPr>
  </w:style>
  <w:style w:type="paragraph" w:styleId="Voettekst">
    <w:name w:val="footer"/>
    <w:basedOn w:val="Standaard"/>
    <w:rsid w:val="002F22DB"/>
    <w:pPr>
      <w:tabs>
        <w:tab w:val="center" w:pos="4536"/>
        <w:tab w:val="right" w:pos="9072"/>
      </w:tabs>
      <w:spacing w:line="240" w:lineRule="auto"/>
    </w:pPr>
    <w:rPr>
      <w:rFonts w:cs="Verdana"/>
      <w:i/>
      <w:color w:val="auto"/>
      <w:spacing w:val="0"/>
      <w:kern w:val="0"/>
      <w:sz w:val="16"/>
      <w:szCs w:val="20"/>
      <w:lang w:eastAsia="nl-NL"/>
    </w:rPr>
  </w:style>
  <w:style w:type="character" w:styleId="Paginanummer">
    <w:name w:val="page number"/>
    <w:basedOn w:val="Standaardalinea-lettertype"/>
    <w:rsid w:val="002F22DB"/>
    <w:rPr>
      <w:rFonts w:ascii="Verdana" w:hAnsi="Verdana"/>
      <w:i/>
      <w:sz w:val="16"/>
    </w:rPr>
  </w:style>
  <w:style w:type="paragraph" w:styleId="Normaalweb">
    <w:name w:val="Normal (Web)"/>
    <w:basedOn w:val="Standaard"/>
    <w:rsid w:val="00255489"/>
    <w:pPr>
      <w:spacing w:line="240" w:lineRule="auto"/>
    </w:pPr>
    <w:rPr>
      <w:rFonts w:ascii="Times New Roman" w:hAnsi="Times New Roman" w:cs="Verdana"/>
      <w:color w:val="auto"/>
      <w:spacing w:val="0"/>
      <w:kern w:val="0"/>
      <w:sz w:val="24"/>
      <w:szCs w:val="24"/>
      <w:lang w:eastAsia="nl-NL"/>
    </w:rPr>
  </w:style>
  <w:style w:type="character" w:styleId="Hyperlink">
    <w:name w:val="Hyperlink"/>
    <w:basedOn w:val="Standaardalinea-lettertype"/>
    <w:rsid w:val="00F30D84"/>
    <w:rPr>
      <w:rFonts w:ascii="Verdana" w:hAnsi="Verdana" w:cs="Arial" w:hint="default"/>
      <w:color w:val="0000FF"/>
      <w:sz w:val="20"/>
      <w:szCs w:val="18"/>
      <w:u w:val="single"/>
    </w:rPr>
  </w:style>
  <w:style w:type="paragraph" w:styleId="Plattetekstinspringen">
    <w:name w:val="Body Text Indent"/>
    <w:basedOn w:val="Standaard"/>
    <w:autoRedefine/>
    <w:rsid w:val="00CA1FDC"/>
    <w:pPr>
      <w:spacing w:line="240" w:lineRule="auto"/>
      <w:ind w:left="705" w:hanging="705"/>
    </w:pPr>
    <w:rPr>
      <w:rFonts w:cs="Verdana"/>
      <w:color w:val="auto"/>
      <w:spacing w:val="0"/>
      <w:kern w:val="0"/>
      <w:szCs w:val="28"/>
      <w:lang w:eastAsia="nl-NL"/>
    </w:rPr>
  </w:style>
  <w:style w:type="paragraph" w:customStyle="1" w:styleId="OpmaakprofielKop3RegelafstandExact12pt">
    <w:name w:val="Opmaakprofiel Kop 3 + Regelafstand:  Exact 12 pt"/>
    <w:basedOn w:val="Kop3"/>
    <w:rsid w:val="00C377A8"/>
    <w:pPr>
      <w:spacing w:before="120" w:line="240" w:lineRule="exact"/>
    </w:pPr>
    <w:rPr>
      <w:i/>
    </w:rPr>
  </w:style>
  <w:style w:type="paragraph" w:styleId="Voetnoottekst">
    <w:name w:val="footnote text"/>
    <w:basedOn w:val="Standaard"/>
    <w:rsid w:val="00743707"/>
    <w:pPr>
      <w:spacing w:line="240" w:lineRule="auto"/>
    </w:pPr>
    <w:rPr>
      <w:rFonts w:cs="Verdana"/>
      <w:color w:val="auto"/>
      <w:spacing w:val="0"/>
      <w:kern w:val="0"/>
      <w:sz w:val="16"/>
      <w:szCs w:val="20"/>
      <w:lang w:eastAsia="nl-NL"/>
    </w:rPr>
  </w:style>
  <w:style w:type="paragraph" w:customStyle="1" w:styleId="Opmaakprofiel">
    <w:name w:val="Opmaakprofiel"/>
    <w:basedOn w:val="Voetnoottekst"/>
    <w:rsid w:val="007C26EB"/>
    <w:pPr>
      <w:spacing w:line="240" w:lineRule="exact"/>
    </w:pPr>
  </w:style>
  <w:style w:type="paragraph" w:customStyle="1" w:styleId="OpmaakprofielPlattetekstLinks0cmVerkeerd-om127cmRegelafst">
    <w:name w:val="Opmaakprofiel Platte tekst + Links:  0 cm Verkeerd-om:  127 cm Regelafst..."/>
    <w:basedOn w:val="Plattetekst"/>
    <w:rsid w:val="00AD799F"/>
    <w:pPr>
      <w:tabs>
        <w:tab w:val="left" w:pos="0"/>
        <w:tab w:val="left" w:pos="720"/>
        <w:tab w:val="left" w:pos="1440"/>
        <w:tab w:val="left" w:pos="2160"/>
        <w:tab w:val="left" w:pos="2346"/>
        <w:tab w:val="left" w:pos="2880"/>
      </w:tabs>
      <w:spacing w:after="0" w:line="240" w:lineRule="exact"/>
      <w:ind w:left="720" w:hanging="720"/>
    </w:pPr>
    <w:rPr>
      <w:bCs/>
    </w:rPr>
  </w:style>
  <w:style w:type="paragraph" w:styleId="Plattetekst">
    <w:name w:val="Body Text"/>
    <w:basedOn w:val="Standaard"/>
    <w:rsid w:val="00AD799F"/>
    <w:pPr>
      <w:spacing w:after="120" w:line="240" w:lineRule="auto"/>
    </w:pPr>
    <w:rPr>
      <w:rFonts w:cs="Verdana"/>
      <w:color w:val="auto"/>
      <w:spacing w:val="0"/>
      <w:kern w:val="0"/>
      <w:szCs w:val="28"/>
      <w:lang w:eastAsia="nl-NL"/>
    </w:rPr>
  </w:style>
  <w:style w:type="paragraph" w:styleId="Inhopg2">
    <w:name w:val="toc 2"/>
    <w:basedOn w:val="Standaard"/>
    <w:next w:val="Standaard"/>
    <w:rsid w:val="00E72C8A"/>
    <w:pPr>
      <w:spacing w:line="240" w:lineRule="auto"/>
      <w:ind w:left="240"/>
    </w:pPr>
    <w:rPr>
      <w:rFonts w:cs="Verdana"/>
      <w:color w:val="auto"/>
      <w:spacing w:val="0"/>
      <w:kern w:val="0"/>
      <w:szCs w:val="24"/>
      <w:lang w:eastAsia="nl-NL"/>
    </w:rPr>
  </w:style>
  <w:style w:type="paragraph" w:styleId="Inhopg3">
    <w:name w:val="toc 3"/>
    <w:basedOn w:val="Standaard"/>
    <w:next w:val="Standaard"/>
    <w:autoRedefine/>
    <w:semiHidden/>
    <w:rsid w:val="00624736"/>
    <w:pPr>
      <w:spacing w:line="240" w:lineRule="auto"/>
      <w:ind w:left="400"/>
    </w:pPr>
    <w:rPr>
      <w:rFonts w:cs="Verdana"/>
      <w:color w:val="auto"/>
      <w:spacing w:val="0"/>
      <w:kern w:val="0"/>
      <w:szCs w:val="28"/>
      <w:lang w:eastAsia="nl-NL"/>
    </w:rPr>
  </w:style>
  <w:style w:type="numbering" w:customStyle="1" w:styleId="OpmaakprofielGenummerdAntiqueOlive9pt">
    <w:name w:val="Opmaakprofiel Genummerd Antique Olive 9 pt"/>
    <w:basedOn w:val="Geenlijst"/>
    <w:rsid w:val="00ED12D2"/>
    <w:pPr>
      <w:numPr>
        <w:numId w:val="4"/>
      </w:numPr>
    </w:pPr>
  </w:style>
  <w:style w:type="paragraph" w:customStyle="1" w:styleId="OpmaakprofielLinks0cmVerkeerd-om222cm">
    <w:name w:val="Opmaakprofiel Links:  0 cm Verkeerd-om:  222 cm"/>
    <w:basedOn w:val="Standaard"/>
    <w:rsid w:val="006F57FA"/>
    <w:pPr>
      <w:spacing w:line="240" w:lineRule="auto"/>
      <w:ind w:left="1259" w:hanging="1259"/>
    </w:pPr>
    <w:rPr>
      <w:color w:val="auto"/>
      <w:spacing w:val="0"/>
      <w:kern w:val="0"/>
      <w:szCs w:val="20"/>
      <w:lang w:eastAsia="nl-NL"/>
    </w:rPr>
  </w:style>
  <w:style w:type="paragraph" w:styleId="Titel">
    <w:name w:val="Title"/>
    <w:basedOn w:val="Standaard"/>
    <w:next w:val="Standaard"/>
    <w:qFormat/>
    <w:rsid w:val="00733941"/>
    <w:pPr>
      <w:pBdr>
        <w:bottom w:val="single" w:sz="8" w:space="4" w:color="4F81BD"/>
      </w:pBdr>
      <w:spacing w:after="300" w:line="240" w:lineRule="auto"/>
      <w:contextualSpacing/>
    </w:pPr>
    <w:rPr>
      <w:rFonts w:eastAsia="Calibri" w:cs="Verdana"/>
      <w:color w:val="auto"/>
      <w:spacing w:val="0"/>
      <w:kern w:val="0"/>
      <w:sz w:val="52"/>
      <w:szCs w:val="28"/>
    </w:rPr>
  </w:style>
  <w:style w:type="paragraph" w:customStyle="1" w:styleId="OpmaakprofielZwartNa0ptRegelafstandenkel">
    <w:name w:val="Opmaakprofiel Zwart Na:  0 pt Regelafstand:  enkel"/>
    <w:basedOn w:val="Standaard"/>
    <w:rsid w:val="00733941"/>
    <w:pPr>
      <w:spacing w:line="240" w:lineRule="auto"/>
    </w:pPr>
    <w:rPr>
      <w:rFonts w:cs="Verdana"/>
      <w:spacing w:val="0"/>
      <w:kern w:val="0"/>
      <w:szCs w:val="20"/>
    </w:rPr>
  </w:style>
  <w:style w:type="paragraph" w:customStyle="1" w:styleId="OpmaakprofielKop29ptNietCursiefRegelafstandMinimaal12pt">
    <w:name w:val="Opmaakprofiel Kop 2 + 9 pt Niet Cursief Regelafstand:  Minimaal 12 pt"/>
    <w:basedOn w:val="Kop2"/>
    <w:rsid w:val="001F5E3B"/>
    <w:pPr>
      <w:spacing w:line="240" w:lineRule="atLeast"/>
    </w:pPr>
    <w:rPr>
      <w:rFonts w:cs="Times New Roman"/>
      <w:szCs w:val="20"/>
    </w:rPr>
  </w:style>
  <w:style w:type="paragraph" w:customStyle="1" w:styleId="OpmaakprofielKop1AntiqueOlive11ptLinks0cmEersteregel0">
    <w:name w:val="Opmaakprofiel Kop 1 + Antique Olive 11 pt Links:  0 cm Eerste regel:  0 ..."/>
    <w:basedOn w:val="Kop1"/>
    <w:rsid w:val="00685D83"/>
    <w:rPr>
      <w:bCs/>
      <w:sz w:val="22"/>
    </w:rPr>
  </w:style>
  <w:style w:type="paragraph" w:customStyle="1" w:styleId="OpmaakprofielKop2Links0cmEersteregel0cm">
    <w:name w:val="Opmaakprofiel Kop 2 + Links:  0 cm Eerste regel:  0 cm"/>
    <w:basedOn w:val="Kop2"/>
    <w:rsid w:val="00685D83"/>
    <w:pPr>
      <w:ind w:left="0" w:firstLine="0"/>
    </w:pPr>
    <w:rPr>
      <w:bCs/>
      <w:i/>
      <w:szCs w:val="20"/>
    </w:rPr>
  </w:style>
  <w:style w:type="paragraph" w:customStyle="1" w:styleId="OpmaakprofielKop1Centreren">
    <w:name w:val="Opmaakprofiel Kop 1 + Centreren"/>
    <w:basedOn w:val="Kop1"/>
    <w:rsid w:val="005124D2"/>
  </w:style>
  <w:style w:type="paragraph" w:customStyle="1" w:styleId="OpmaakprofielKop1Verdana9ptCentreren">
    <w:name w:val="Opmaakprofiel Kop 1 + Verdana 9 pt Centreren"/>
    <w:basedOn w:val="Kop1"/>
    <w:rsid w:val="005124D2"/>
    <w:pPr>
      <w:numPr>
        <w:numId w:val="0"/>
      </w:numPr>
    </w:pPr>
    <w:rPr>
      <w:sz w:val="20"/>
    </w:rPr>
  </w:style>
  <w:style w:type="character" w:customStyle="1" w:styleId="OpmaakprofielLatijnsAntiqueOlive9pt">
    <w:name w:val="Opmaakprofiel (Latijns) Antique Olive 9 pt"/>
    <w:basedOn w:val="Standaardalinea-lettertype"/>
    <w:rsid w:val="002514B8"/>
    <w:rPr>
      <w:rFonts w:ascii="Verdana" w:hAnsi="Verdana"/>
      <w:sz w:val="18"/>
    </w:rPr>
  </w:style>
  <w:style w:type="paragraph" w:customStyle="1" w:styleId="OpmaakprofielPlattetekstNietVet">
    <w:name w:val="Opmaakprofiel Platte tekst + Niet Vet"/>
    <w:basedOn w:val="Plattetekst"/>
    <w:rsid w:val="002514B8"/>
    <w:pPr>
      <w:spacing w:after="0" w:line="300" w:lineRule="auto"/>
    </w:pPr>
    <w:rPr>
      <w:sz w:val="18"/>
    </w:rPr>
  </w:style>
  <w:style w:type="numbering" w:customStyle="1" w:styleId="OpmaakprofielMeerdereniveausLatijnsAntiqueOlive9pt">
    <w:name w:val="Opmaakprofiel Meerdere niveaus (Latijns) Antique Olive 9 pt"/>
    <w:basedOn w:val="Geenlijst"/>
    <w:rsid w:val="002514B8"/>
    <w:pPr>
      <w:numPr>
        <w:numId w:val="7"/>
      </w:numPr>
    </w:pPr>
  </w:style>
  <w:style w:type="paragraph" w:customStyle="1" w:styleId="OpmaakprofielKop1Voor0pt">
    <w:name w:val="Opmaakprofiel Kop 1 + Voor:  0 pt"/>
    <w:basedOn w:val="Kop1"/>
    <w:rsid w:val="00336E8A"/>
    <w:pPr>
      <w:keepLines/>
    </w:pPr>
    <w:rPr>
      <w:rFonts w:cs="Times New Roman"/>
      <w:bCs/>
      <w:color w:val="365F91"/>
      <w:sz w:val="24"/>
    </w:rPr>
  </w:style>
  <w:style w:type="paragraph" w:customStyle="1" w:styleId="OpmaakprofielSubtitelRegelafstandExact127pt">
    <w:name w:val="Opmaakprofiel Subtitel + Regelafstand:  Exact 127 pt"/>
    <w:basedOn w:val="Ondertitel"/>
    <w:rsid w:val="00336E8A"/>
    <w:pPr>
      <w:numPr>
        <w:ilvl w:val="1"/>
      </w:numPr>
      <w:spacing w:after="0" w:line="254" w:lineRule="exact"/>
      <w:jc w:val="left"/>
      <w:outlineLvl w:val="9"/>
    </w:pPr>
    <w:rPr>
      <w:rFonts w:ascii="Verdana" w:hAnsi="Verdana" w:cs="Times New Roman"/>
      <w:b/>
      <w:i/>
      <w:iCs/>
      <w:color w:val="4F81BD"/>
      <w:spacing w:val="15"/>
      <w:sz w:val="20"/>
      <w:szCs w:val="20"/>
    </w:rPr>
  </w:style>
  <w:style w:type="paragraph" w:styleId="Ondertitel">
    <w:name w:val="Subtitle"/>
    <w:basedOn w:val="Standaard"/>
    <w:qFormat/>
    <w:rsid w:val="00336E8A"/>
    <w:pPr>
      <w:spacing w:after="60" w:line="240" w:lineRule="auto"/>
      <w:jc w:val="center"/>
      <w:outlineLvl w:val="1"/>
    </w:pPr>
    <w:rPr>
      <w:rFonts w:ascii="Arial" w:hAnsi="Arial" w:cs="Arial"/>
      <w:color w:val="auto"/>
      <w:spacing w:val="0"/>
      <w:kern w:val="0"/>
      <w:sz w:val="24"/>
      <w:szCs w:val="24"/>
      <w:lang w:eastAsia="nl-NL"/>
    </w:rPr>
  </w:style>
  <w:style w:type="paragraph" w:customStyle="1" w:styleId="OpmaakprofielCambria12ptCursiefPastelblauwRegelafstandExact12">
    <w:name w:val="Opmaakprofiel Cambria 12 pt Cursief Pastelblauw Regelafstand:  Exact 12..."/>
    <w:basedOn w:val="Standaard"/>
    <w:rsid w:val="00336E8A"/>
    <w:pPr>
      <w:spacing w:line="254" w:lineRule="exact"/>
    </w:pPr>
    <w:rPr>
      <w:rFonts w:cs="Verdana"/>
      <w:b/>
      <w:i/>
      <w:iCs/>
      <w:color w:val="99CCFF"/>
      <w:spacing w:val="0"/>
      <w:kern w:val="0"/>
      <w:szCs w:val="28"/>
      <w:lang w:eastAsia="nl-NL"/>
    </w:rPr>
  </w:style>
  <w:style w:type="table" w:styleId="Tabelraster">
    <w:name w:val="Table Grid"/>
    <w:basedOn w:val="Standaardtabel"/>
    <w:rsid w:val="00B9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949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949C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8D14E3"/>
    <w:pPr>
      <w:ind w:left="720"/>
      <w:contextualSpacing/>
    </w:pPr>
  </w:style>
  <w:style w:type="paragraph" w:styleId="Koptekst">
    <w:name w:val="header"/>
    <w:basedOn w:val="Standaard"/>
    <w:link w:val="KoptekstChar"/>
    <w:rsid w:val="006642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6642C9"/>
    <w:rPr>
      <w:rFonts w:ascii="Verdana" w:hAnsi="Verdana"/>
      <w:color w:val="000000"/>
      <w:spacing w:val="5"/>
      <w:kern w:val="28"/>
      <w:szCs w:val="52"/>
      <w:lang w:eastAsia="en-US"/>
    </w:rPr>
  </w:style>
  <w:style w:type="character" w:styleId="Verwijzingopmerking">
    <w:name w:val="annotation reference"/>
    <w:basedOn w:val="Standaardalinea-lettertype"/>
    <w:rsid w:val="00C4402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4402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44025"/>
    <w:rPr>
      <w:rFonts w:ascii="Verdana" w:hAnsi="Verdana"/>
      <w:color w:val="000000"/>
      <w:spacing w:val="5"/>
      <w:kern w:val="28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440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44025"/>
    <w:rPr>
      <w:rFonts w:ascii="Verdana" w:hAnsi="Verdana"/>
      <w:b/>
      <w:bCs/>
      <w:color w:val="000000"/>
      <w:spacing w:val="5"/>
      <w:kern w:val="28"/>
      <w:lang w:eastAsia="en-US"/>
    </w:rPr>
  </w:style>
  <w:style w:type="paragraph" w:styleId="Ballontekst">
    <w:name w:val="Balloon Text"/>
    <w:basedOn w:val="Standaard"/>
    <w:link w:val="BallontekstChar"/>
    <w:semiHidden/>
    <w:unhideWhenUsed/>
    <w:rsid w:val="00C440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44025"/>
    <w:rPr>
      <w:rFonts w:ascii="Segoe UI" w:hAnsi="Segoe UI" w:cs="Segoe UI"/>
      <w:color w:val="000000"/>
      <w:spacing w:val="5"/>
      <w:kern w:val="28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6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94D0-054D-4806-BB08-C4A16170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Kolley</dc:creator>
  <cp:keywords/>
  <dc:description/>
  <cp:lastModifiedBy>Stefan Akkermans</cp:lastModifiedBy>
  <cp:revision>2</cp:revision>
  <dcterms:created xsi:type="dcterms:W3CDTF">2020-03-04T16:30:00Z</dcterms:created>
  <dcterms:modified xsi:type="dcterms:W3CDTF">2020-03-04T16:30:00Z</dcterms:modified>
</cp:coreProperties>
</file>