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4C222" w14:textId="01D82964" w:rsidR="005930DF" w:rsidRPr="00A96B0F" w:rsidRDefault="00622162" w:rsidP="005930DF">
      <w:pPr>
        <w:jc w:val="center"/>
        <w:rPr>
          <w:rFonts w:ascii="Arial" w:hAnsi="Arial" w:cs="Arial"/>
          <w:b/>
          <w:caps/>
          <w:sz w:val="28"/>
          <w:szCs w:val="32"/>
          <w:lang w:val="nl-NL"/>
        </w:rPr>
      </w:pPr>
      <w:bookmarkStart w:id="0" w:name="_GoBack"/>
      <w:bookmarkEnd w:id="0"/>
      <w:r>
        <w:rPr>
          <w:rFonts w:ascii="Arial" w:hAnsi="Arial" w:cs="Arial"/>
          <w:b/>
          <w:caps/>
          <w:sz w:val="28"/>
          <w:szCs w:val="32"/>
          <w:lang w:val="nl-NL"/>
        </w:rPr>
        <w:t>Feedback</w:t>
      </w:r>
      <w:r w:rsidR="005930DF" w:rsidRPr="00A96B0F">
        <w:rPr>
          <w:rFonts w:ascii="Arial" w:hAnsi="Arial" w:cs="Arial"/>
          <w:b/>
          <w:caps/>
          <w:sz w:val="28"/>
          <w:szCs w:val="32"/>
          <w:lang w:val="nl-NL"/>
        </w:rPr>
        <w:t xml:space="preserve">formulier </w:t>
      </w:r>
    </w:p>
    <w:p w14:paraId="65AF0A41" w14:textId="5400FED5" w:rsidR="00CA3595" w:rsidRDefault="00B5691F" w:rsidP="00B5691F">
      <w:pPr>
        <w:jc w:val="center"/>
        <w:rPr>
          <w:rFonts w:ascii="Arial" w:hAnsi="Arial" w:cs="Arial"/>
          <w:b/>
          <w:color w:val="0F243E"/>
          <w:sz w:val="28"/>
          <w:szCs w:val="28"/>
          <w:lang w:val="nl-NL"/>
        </w:rPr>
      </w:pPr>
      <w:r>
        <w:rPr>
          <w:rFonts w:ascii="Arial" w:hAnsi="Arial" w:cs="Arial"/>
          <w:b/>
          <w:color w:val="0F243E"/>
          <w:sz w:val="28"/>
          <w:szCs w:val="28"/>
          <w:lang w:val="nl-NL"/>
        </w:rPr>
        <w:t>Praktische handreiking ‘Communicatie bij dementie’</w:t>
      </w:r>
      <w:r w:rsidR="001A60A1">
        <w:rPr>
          <w:rFonts w:ascii="Arial" w:hAnsi="Arial" w:cs="Arial"/>
          <w:b/>
          <w:color w:val="0F243E"/>
          <w:sz w:val="28"/>
          <w:szCs w:val="28"/>
          <w:lang w:val="nl-NL"/>
        </w:rPr>
        <w:t xml:space="preserve"> </w:t>
      </w:r>
      <w:r w:rsidR="00D91CCA">
        <w:rPr>
          <w:rFonts w:ascii="Arial" w:hAnsi="Arial" w:cs="Arial"/>
          <w:b/>
          <w:color w:val="0F243E"/>
          <w:sz w:val="28"/>
          <w:szCs w:val="28"/>
          <w:lang w:val="nl-NL"/>
        </w:rPr>
        <w:t>en bijbehorende tools</w:t>
      </w:r>
    </w:p>
    <w:p w14:paraId="5CB895B4" w14:textId="77777777" w:rsidR="00622162" w:rsidRDefault="00622162" w:rsidP="00B5691F">
      <w:pPr>
        <w:jc w:val="center"/>
        <w:rPr>
          <w:rFonts w:ascii="Arial" w:hAnsi="Arial" w:cs="Arial"/>
          <w:b/>
          <w:color w:val="0F243E"/>
          <w:sz w:val="28"/>
          <w:szCs w:val="28"/>
          <w:lang w:val="nl-NL"/>
        </w:rPr>
      </w:pPr>
    </w:p>
    <w:p w14:paraId="665A002A" w14:textId="671C07BA" w:rsidR="00622162" w:rsidRDefault="00CA3595" w:rsidP="00B5691F">
      <w:pPr>
        <w:jc w:val="center"/>
        <w:rPr>
          <w:rFonts w:ascii="Arial" w:hAnsi="Arial" w:cs="Arial"/>
          <w:color w:val="0F243E"/>
          <w:sz w:val="20"/>
          <w:szCs w:val="28"/>
          <w:lang w:val="nl-NL"/>
        </w:rPr>
      </w:pPr>
      <w:r>
        <w:rPr>
          <w:rFonts w:ascii="Arial" w:hAnsi="Arial" w:cs="Arial"/>
          <w:color w:val="0F243E"/>
          <w:sz w:val="20"/>
          <w:szCs w:val="28"/>
          <w:lang w:val="nl-NL"/>
        </w:rPr>
        <w:t xml:space="preserve">Graag hieronder uw feedback geven op de praktische handreiking (klik </w:t>
      </w:r>
      <w:hyperlink r:id="rId10" w:history="1">
        <w:r w:rsidRPr="00CA3595">
          <w:rPr>
            <w:rStyle w:val="Hyperlink"/>
            <w:rFonts w:ascii="Arial" w:hAnsi="Arial" w:cs="Arial"/>
            <w:sz w:val="20"/>
            <w:szCs w:val="28"/>
            <w:lang w:val="nl-NL"/>
          </w:rPr>
          <w:t>hier</w:t>
        </w:r>
      </w:hyperlink>
      <w:r w:rsidR="00EA1E0C">
        <w:rPr>
          <w:rFonts w:ascii="Arial" w:hAnsi="Arial" w:cs="Arial"/>
          <w:color w:val="0F243E"/>
          <w:sz w:val="20"/>
          <w:szCs w:val="28"/>
          <w:lang w:val="nl-NL"/>
        </w:rPr>
        <w:t xml:space="preserve"> voor dit document</w:t>
      </w:r>
      <w:r>
        <w:rPr>
          <w:rFonts w:ascii="Arial" w:hAnsi="Arial" w:cs="Arial"/>
          <w:color w:val="0F243E"/>
          <w:sz w:val="20"/>
          <w:szCs w:val="28"/>
          <w:lang w:val="nl-NL"/>
        </w:rPr>
        <w:t xml:space="preserve">). Wij zouden graag met name feedback willen ontvangen op de tips uit het document. Deze tips zijn opgedeeld in drie modules, te weten: 1) communicatie met mensen met dementie, 2) communicatie met mantelzorgers en 3) communicatie met zorgprofessionals. U kunt bij uw commentaar denken aan zowel tekstuele aanpassingen alsmede inhoudelijke suggesties. </w:t>
      </w:r>
      <w:r w:rsidR="00243B90">
        <w:rPr>
          <w:rFonts w:ascii="Arial" w:hAnsi="Arial" w:cs="Arial"/>
          <w:color w:val="0F243E"/>
          <w:sz w:val="20"/>
          <w:szCs w:val="28"/>
          <w:lang w:val="nl-NL"/>
        </w:rPr>
        <w:t xml:space="preserve">Denk hierbij bijvoorbeeld aan leesbaarheid, of de tips concreet genoeg zijn, toepasbaarheid, woordkeuzes, consistentie etc. </w:t>
      </w:r>
      <w:r>
        <w:rPr>
          <w:rFonts w:ascii="Arial" w:hAnsi="Arial" w:cs="Arial"/>
          <w:color w:val="0F243E"/>
          <w:sz w:val="20"/>
          <w:szCs w:val="28"/>
          <w:lang w:val="nl-NL"/>
        </w:rPr>
        <w:t xml:space="preserve">Benoem bij het geven van uw commentaar bij welke tip </w:t>
      </w:r>
      <w:r w:rsidR="00622162">
        <w:rPr>
          <w:rFonts w:ascii="Arial" w:hAnsi="Arial" w:cs="Arial"/>
          <w:color w:val="0F243E"/>
          <w:sz w:val="20"/>
          <w:szCs w:val="28"/>
          <w:lang w:val="nl-NL"/>
        </w:rPr>
        <w:t>(en/of pagina) u deze feedback geeft.</w:t>
      </w:r>
    </w:p>
    <w:p w14:paraId="1C854432" w14:textId="77777777" w:rsidR="00622162" w:rsidRDefault="00622162" w:rsidP="00B5691F">
      <w:pPr>
        <w:jc w:val="center"/>
        <w:rPr>
          <w:rFonts w:ascii="Arial" w:hAnsi="Arial" w:cs="Arial"/>
          <w:color w:val="0F243E"/>
          <w:sz w:val="20"/>
          <w:szCs w:val="28"/>
          <w:lang w:val="nl-NL"/>
        </w:rPr>
      </w:pPr>
    </w:p>
    <w:p w14:paraId="3CA87B07" w14:textId="6A5429CB" w:rsidR="005930DF" w:rsidRPr="00622162" w:rsidRDefault="00622162" w:rsidP="00B5691F">
      <w:pPr>
        <w:jc w:val="center"/>
        <w:rPr>
          <w:rFonts w:ascii="Arial" w:hAnsi="Arial" w:cs="Arial"/>
          <w:b/>
          <w:caps/>
          <w:color w:val="0F243E"/>
          <w:sz w:val="20"/>
          <w:szCs w:val="20"/>
          <w:lang w:val="nl-NL"/>
        </w:rPr>
      </w:pPr>
      <w:r w:rsidRPr="00622162">
        <w:rPr>
          <w:rFonts w:ascii="Arial" w:hAnsi="Arial" w:cs="Arial"/>
          <w:color w:val="0F243E"/>
          <w:sz w:val="20"/>
          <w:szCs w:val="20"/>
          <w:lang w:val="nl-NL"/>
        </w:rPr>
        <w:t xml:space="preserve">Ook </w:t>
      </w:r>
      <w:r w:rsidR="00EA1E0C">
        <w:rPr>
          <w:rFonts w:ascii="Arial" w:hAnsi="Arial" w:cs="Arial"/>
          <w:color w:val="0F243E"/>
          <w:sz w:val="20"/>
          <w:szCs w:val="20"/>
          <w:lang w:val="nl-NL"/>
        </w:rPr>
        <w:t>zouden we graag</w:t>
      </w:r>
      <w:r w:rsidRPr="00622162">
        <w:rPr>
          <w:rFonts w:ascii="Arial" w:hAnsi="Arial" w:cs="Arial"/>
          <w:color w:val="0F243E"/>
          <w:sz w:val="20"/>
          <w:szCs w:val="20"/>
          <w:lang w:val="nl-NL"/>
        </w:rPr>
        <w:t xml:space="preserve"> feedback </w:t>
      </w:r>
      <w:r w:rsidR="00EA1E0C">
        <w:rPr>
          <w:rFonts w:ascii="Arial" w:hAnsi="Arial" w:cs="Arial"/>
          <w:color w:val="0F243E"/>
          <w:sz w:val="20"/>
          <w:szCs w:val="20"/>
          <w:lang w:val="nl-NL"/>
        </w:rPr>
        <w:t xml:space="preserve">willen krijgen </w:t>
      </w:r>
      <w:r w:rsidRPr="00622162">
        <w:rPr>
          <w:rFonts w:ascii="Arial" w:hAnsi="Arial" w:cs="Arial"/>
          <w:color w:val="0F243E"/>
          <w:sz w:val="20"/>
          <w:szCs w:val="20"/>
          <w:lang w:val="nl-NL"/>
        </w:rPr>
        <w:t xml:space="preserve">op de bijbehorende ontwikkelde tools </w:t>
      </w:r>
      <w:r w:rsidRPr="00622162">
        <w:rPr>
          <w:rFonts w:ascii="Arial" w:hAnsi="Arial" w:cs="Arial"/>
          <w:sz w:val="20"/>
          <w:szCs w:val="20"/>
          <w:lang w:val="nl-NL"/>
        </w:rPr>
        <w:t>(</w:t>
      </w:r>
      <w:hyperlink r:id="rId11" w:history="1">
        <w:r w:rsidRPr="00622162">
          <w:rPr>
            <w:rStyle w:val="Hyperlink"/>
            <w:rFonts w:ascii="Arial" w:hAnsi="Arial" w:cs="Arial"/>
            <w:sz w:val="20"/>
            <w:szCs w:val="20"/>
            <w:lang w:val="nl-NL"/>
          </w:rPr>
          <w:t xml:space="preserve">gespreksleidraden </w:t>
        </w:r>
      </w:hyperlink>
      <w:r w:rsidRPr="00622162">
        <w:rPr>
          <w:rFonts w:ascii="Arial" w:hAnsi="Arial" w:cs="Arial"/>
          <w:sz w:val="20"/>
          <w:szCs w:val="20"/>
          <w:lang w:val="nl-NL"/>
        </w:rPr>
        <w:t xml:space="preserve">en de drie animaties: Klik </w:t>
      </w:r>
      <w:hyperlink r:id="rId12" w:history="1">
        <w:r w:rsidRPr="00622162">
          <w:rPr>
            <w:rStyle w:val="Hyperlink"/>
            <w:rFonts w:ascii="Arial" w:hAnsi="Arial" w:cs="Arial"/>
            <w:sz w:val="20"/>
            <w:szCs w:val="20"/>
            <w:lang w:val="nl-NL"/>
          </w:rPr>
          <w:t xml:space="preserve">hier </w:t>
        </w:r>
      </w:hyperlink>
      <w:r w:rsidRPr="00622162">
        <w:rPr>
          <w:rFonts w:ascii="Arial" w:hAnsi="Arial" w:cs="Arial"/>
          <w:sz w:val="20"/>
          <w:szCs w:val="20"/>
          <w:lang w:val="nl-NL"/>
        </w:rPr>
        <w:t xml:space="preserve">voor animatie 1, klik </w:t>
      </w:r>
      <w:hyperlink r:id="rId13" w:history="1">
        <w:r w:rsidRPr="00622162">
          <w:rPr>
            <w:rStyle w:val="Hyperlink"/>
            <w:rFonts w:ascii="Arial" w:hAnsi="Arial" w:cs="Arial"/>
            <w:sz w:val="20"/>
            <w:szCs w:val="20"/>
            <w:lang w:val="nl-NL"/>
          </w:rPr>
          <w:t xml:space="preserve">hier </w:t>
        </w:r>
      </w:hyperlink>
      <w:r w:rsidRPr="00622162">
        <w:rPr>
          <w:rFonts w:ascii="Arial" w:hAnsi="Arial" w:cs="Arial"/>
          <w:sz w:val="20"/>
          <w:szCs w:val="20"/>
          <w:lang w:val="nl-NL"/>
        </w:rPr>
        <w:t xml:space="preserve">voor animatie 2 en </w:t>
      </w:r>
      <w:hyperlink r:id="rId14" w:history="1">
        <w:r w:rsidRPr="00622162">
          <w:rPr>
            <w:rStyle w:val="Hyperlink"/>
            <w:rFonts w:ascii="Arial" w:hAnsi="Arial" w:cs="Arial"/>
            <w:sz w:val="20"/>
            <w:szCs w:val="20"/>
            <w:lang w:val="nl-NL"/>
          </w:rPr>
          <w:t xml:space="preserve">hier </w:t>
        </w:r>
      </w:hyperlink>
      <w:r w:rsidRPr="00622162">
        <w:rPr>
          <w:rFonts w:ascii="Arial" w:hAnsi="Arial" w:cs="Arial"/>
          <w:sz w:val="20"/>
          <w:szCs w:val="20"/>
          <w:lang w:val="nl-NL"/>
        </w:rPr>
        <w:t>voor animatie 3).</w:t>
      </w:r>
      <w:r w:rsidR="005930DF" w:rsidRPr="00622162">
        <w:rPr>
          <w:rFonts w:ascii="Arial" w:hAnsi="Arial" w:cs="Arial"/>
          <w:b/>
          <w:caps/>
          <w:color w:val="0F243E"/>
          <w:sz w:val="20"/>
          <w:szCs w:val="20"/>
          <w:u w:val="single"/>
          <w:lang w:val="nl-NL"/>
        </w:rPr>
        <w:br/>
      </w:r>
    </w:p>
    <w:p w14:paraId="26848BDE" w14:textId="77777777" w:rsidR="00BD4376" w:rsidRPr="001A60A1" w:rsidRDefault="005930DF" w:rsidP="00B5691F">
      <w:pPr>
        <w:tabs>
          <w:tab w:val="left" w:pos="6840"/>
        </w:tabs>
        <w:rPr>
          <w:rFonts w:ascii="Arial" w:hAnsi="Arial" w:cs="Arial"/>
          <w:b/>
          <w:caps/>
          <w:lang w:val="nl-NL"/>
        </w:rPr>
      </w:pPr>
      <w:r w:rsidRPr="00C127A2">
        <w:rPr>
          <w:rFonts w:ascii="Arial" w:hAnsi="Arial" w:cs="Arial"/>
          <w:b/>
          <w:caps/>
          <w:lang w:val="nl-NL"/>
        </w:rPr>
        <w:t>Organisatie</w:t>
      </w:r>
      <w:r w:rsidR="00D91CCA">
        <w:rPr>
          <w:rFonts w:ascii="Arial" w:hAnsi="Arial" w:cs="Arial"/>
          <w:b/>
          <w:caps/>
          <w:lang w:val="nl-NL"/>
        </w:rPr>
        <w:t xml:space="preserve"> / Afdeling</w:t>
      </w:r>
      <w:r w:rsidRPr="00C127A2">
        <w:rPr>
          <w:rFonts w:ascii="Arial" w:hAnsi="Arial" w:cs="Arial"/>
          <w:b/>
          <w:caps/>
          <w:lang w:val="nl-NL"/>
        </w:rPr>
        <w:t xml:space="preserve">: </w:t>
      </w:r>
    </w:p>
    <w:tbl>
      <w:tblPr>
        <w:tblStyle w:val="Tabelraster"/>
        <w:tblW w:w="13858" w:type="dxa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2410"/>
        <w:gridCol w:w="7342"/>
      </w:tblGrid>
      <w:tr w:rsidR="006B0EAA" w:rsidRPr="006B0EAA" w14:paraId="7275488D" w14:textId="77777777" w:rsidTr="006B0EAA">
        <w:trPr>
          <w:trHeight w:val="640"/>
        </w:trPr>
        <w:tc>
          <w:tcPr>
            <w:tcW w:w="1413" w:type="dxa"/>
          </w:tcPr>
          <w:p w14:paraId="5C31D042" w14:textId="58A4CBB2" w:rsidR="006B0EAA" w:rsidRPr="006B0EAA" w:rsidRDefault="006B0EAA" w:rsidP="00B5691F">
            <w:pPr>
              <w:tabs>
                <w:tab w:val="left" w:pos="6840"/>
              </w:tabs>
              <w:rPr>
                <w:rFonts w:ascii="Arial" w:hAnsi="Arial" w:cs="Arial"/>
                <w:b/>
                <w:caps/>
                <w:sz w:val="18"/>
                <w:szCs w:val="28"/>
                <w:u w:val="single"/>
                <w:lang w:val="nl-NL"/>
              </w:rPr>
            </w:pPr>
            <w:r w:rsidRPr="006B0EAA">
              <w:rPr>
                <w:rFonts w:ascii="Arial" w:hAnsi="Arial" w:cs="Arial"/>
                <w:b/>
                <w:caps/>
                <w:sz w:val="18"/>
                <w:szCs w:val="28"/>
                <w:u w:val="single"/>
                <w:lang w:val="nl-NL"/>
              </w:rPr>
              <w:t>nr. comment</w:t>
            </w:r>
          </w:p>
        </w:tc>
        <w:tc>
          <w:tcPr>
            <w:tcW w:w="1417" w:type="dxa"/>
          </w:tcPr>
          <w:p w14:paraId="7E0F614B" w14:textId="6B737347" w:rsidR="006B0EAA" w:rsidRPr="006B0EAA" w:rsidRDefault="006B0EAA" w:rsidP="00B5691F">
            <w:pPr>
              <w:tabs>
                <w:tab w:val="left" w:pos="6840"/>
              </w:tabs>
              <w:rPr>
                <w:rFonts w:ascii="Arial" w:hAnsi="Arial" w:cs="Arial"/>
                <w:b/>
                <w:caps/>
                <w:sz w:val="18"/>
                <w:szCs w:val="28"/>
                <w:u w:val="single"/>
                <w:lang w:val="nl-NL"/>
              </w:rPr>
            </w:pPr>
            <w:r w:rsidRPr="006B0EAA">
              <w:rPr>
                <w:rFonts w:ascii="Arial" w:hAnsi="Arial" w:cs="Arial"/>
                <w:b/>
                <w:caps/>
                <w:sz w:val="18"/>
                <w:szCs w:val="28"/>
                <w:u w:val="single"/>
                <w:lang w:val="nl-NL"/>
              </w:rPr>
              <w:t>van (naam)</w:t>
            </w:r>
          </w:p>
        </w:tc>
        <w:tc>
          <w:tcPr>
            <w:tcW w:w="1276" w:type="dxa"/>
          </w:tcPr>
          <w:p w14:paraId="2F147AF9" w14:textId="15A9CECF" w:rsidR="006B0EAA" w:rsidRPr="006B0EAA" w:rsidRDefault="006B0EAA" w:rsidP="00B5691F">
            <w:pPr>
              <w:tabs>
                <w:tab w:val="left" w:pos="6840"/>
              </w:tabs>
              <w:rPr>
                <w:rFonts w:ascii="Arial" w:hAnsi="Arial" w:cs="Arial"/>
                <w:b/>
                <w:caps/>
                <w:sz w:val="18"/>
                <w:szCs w:val="28"/>
                <w:u w:val="single"/>
                <w:lang w:val="nl-NL"/>
              </w:rPr>
            </w:pPr>
            <w:r w:rsidRPr="006B0EAA">
              <w:rPr>
                <w:rFonts w:ascii="Arial" w:hAnsi="Arial" w:cs="Arial"/>
                <w:b/>
                <w:caps/>
                <w:sz w:val="18"/>
                <w:szCs w:val="28"/>
                <w:u w:val="single"/>
                <w:lang w:val="nl-NL"/>
              </w:rPr>
              <w:t>paginanr.</w:t>
            </w:r>
          </w:p>
        </w:tc>
        <w:tc>
          <w:tcPr>
            <w:tcW w:w="2410" w:type="dxa"/>
          </w:tcPr>
          <w:p w14:paraId="0A0F3D25" w14:textId="2B62D650" w:rsidR="006B0EAA" w:rsidRPr="006B0EAA" w:rsidRDefault="006B0EAA" w:rsidP="00B5691F">
            <w:pPr>
              <w:tabs>
                <w:tab w:val="left" w:pos="6840"/>
              </w:tabs>
              <w:rPr>
                <w:rFonts w:ascii="Arial" w:hAnsi="Arial" w:cs="Arial"/>
                <w:b/>
                <w:caps/>
                <w:sz w:val="18"/>
                <w:szCs w:val="28"/>
                <w:u w:val="single"/>
                <w:lang w:val="nl-NL"/>
              </w:rPr>
            </w:pPr>
            <w:r w:rsidRPr="006B0EAA">
              <w:rPr>
                <w:rFonts w:ascii="Arial" w:hAnsi="Arial" w:cs="Arial"/>
                <w:b/>
                <w:caps/>
                <w:sz w:val="18"/>
                <w:szCs w:val="28"/>
                <w:u w:val="single"/>
                <w:lang w:val="nl-NL"/>
              </w:rPr>
              <w:t>onderwerp/tip beschrijving</w:t>
            </w:r>
          </w:p>
        </w:tc>
        <w:tc>
          <w:tcPr>
            <w:tcW w:w="7342" w:type="dxa"/>
          </w:tcPr>
          <w:p w14:paraId="05A97D0D" w14:textId="2095BC3B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b/>
                <w:caps/>
                <w:sz w:val="18"/>
                <w:szCs w:val="28"/>
                <w:u w:val="single"/>
                <w:lang w:val="nl-NL"/>
              </w:rPr>
            </w:pPr>
            <w:r w:rsidRPr="006B0EAA">
              <w:rPr>
                <w:rFonts w:ascii="Arial" w:hAnsi="Arial" w:cs="Arial"/>
                <w:b/>
                <w:caps/>
                <w:sz w:val="18"/>
                <w:szCs w:val="28"/>
                <w:u w:val="single"/>
                <w:lang w:val="nl-NL"/>
              </w:rPr>
              <w:t>Feedback en/of suggestie alternatieve tekst</w:t>
            </w:r>
          </w:p>
        </w:tc>
      </w:tr>
      <w:tr w:rsidR="00ED38AD" w:rsidRPr="006B0EAA" w14:paraId="3AC1B429" w14:textId="77777777" w:rsidTr="00EB2921">
        <w:trPr>
          <w:trHeight w:val="408"/>
        </w:trPr>
        <w:tc>
          <w:tcPr>
            <w:tcW w:w="13858" w:type="dxa"/>
            <w:gridSpan w:val="5"/>
            <w:shd w:val="clear" w:color="auto" w:fill="C9C9C9" w:themeFill="accent3" w:themeFillTint="99"/>
          </w:tcPr>
          <w:p w14:paraId="7E8F67BF" w14:textId="12F96269" w:rsidR="00ED38AD" w:rsidRDefault="00ED38AD" w:rsidP="00B5691F">
            <w:pPr>
              <w:tabs>
                <w:tab w:val="left" w:pos="6840"/>
              </w:tabs>
              <w:rPr>
                <w:rFonts w:ascii="Arial" w:hAnsi="Arial" w:cs="Arial"/>
                <w:b/>
                <w:caps/>
                <w:sz w:val="28"/>
                <w:szCs w:val="28"/>
                <w:u w:val="single"/>
                <w:lang w:val="nl-NL"/>
              </w:rPr>
            </w:pPr>
            <w:r w:rsidRPr="00ED38AD">
              <w:rPr>
                <w:rFonts w:ascii="Arial" w:hAnsi="Arial" w:cs="Arial"/>
                <w:b/>
                <w:sz w:val="20"/>
                <w:szCs w:val="18"/>
                <w:lang w:val="nl-NL"/>
              </w:rPr>
              <w:t>Tips ‘Communicatie met mensen met dementie’</w:t>
            </w:r>
          </w:p>
        </w:tc>
      </w:tr>
      <w:tr w:rsidR="006B0EAA" w:rsidRPr="006B0EAA" w14:paraId="3EA3CC80" w14:textId="77777777" w:rsidTr="006B0EAA">
        <w:trPr>
          <w:trHeight w:val="1134"/>
        </w:trPr>
        <w:tc>
          <w:tcPr>
            <w:tcW w:w="1413" w:type="dxa"/>
          </w:tcPr>
          <w:p w14:paraId="12BC285D" w14:textId="77777777" w:rsidR="006B0EAA" w:rsidRPr="006B0EAA" w:rsidRDefault="006B0EAA" w:rsidP="00B5691F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57653AB2" w14:textId="77777777" w:rsidR="006B0EAA" w:rsidRPr="006B0EAA" w:rsidRDefault="006B0EAA" w:rsidP="00B5691F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6189A05E" w14:textId="77777777" w:rsidR="006B0EAA" w:rsidRPr="006B0EAA" w:rsidRDefault="006B0EAA" w:rsidP="00B5691F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0894F5AF" w14:textId="77777777" w:rsidR="006B0EAA" w:rsidRPr="006B0EAA" w:rsidRDefault="006B0EAA" w:rsidP="00B5691F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7342" w:type="dxa"/>
          </w:tcPr>
          <w:p w14:paraId="55A1E38F" w14:textId="77777777" w:rsidR="006B0EAA" w:rsidRPr="006B0EAA" w:rsidRDefault="006B0EAA" w:rsidP="00B5691F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</w:tr>
      <w:tr w:rsidR="006B0EAA" w:rsidRPr="006B0EAA" w14:paraId="744281BD" w14:textId="77777777" w:rsidTr="006B0EAA">
        <w:trPr>
          <w:trHeight w:val="1134"/>
        </w:trPr>
        <w:tc>
          <w:tcPr>
            <w:tcW w:w="1413" w:type="dxa"/>
          </w:tcPr>
          <w:p w14:paraId="31672081" w14:textId="77777777" w:rsidR="006B0EAA" w:rsidRPr="006B0EAA" w:rsidRDefault="006B0EAA" w:rsidP="00B5691F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5C56BF31" w14:textId="77777777" w:rsidR="006B0EAA" w:rsidRPr="006B0EAA" w:rsidRDefault="006B0EAA" w:rsidP="00B5691F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06F19BD6" w14:textId="77777777" w:rsidR="006B0EAA" w:rsidRPr="006B0EAA" w:rsidRDefault="006B0EAA" w:rsidP="00B5691F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19030B25" w14:textId="77777777" w:rsidR="006B0EAA" w:rsidRPr="006B0EAA" w:rsidRDefault="006B0EAA" w:rsidP="00B5691F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7342" w:type="dxa"/>
          </w:tcPr>
          <w:p w14:paraId="24CF5659" w14:textId="77777777" w:rsidR="006B0EAA" w:rsidRPr="006B0EAA" w:rsidRDefault="006B0EAA" w:rsidP="00B5691F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</w:tr>
      <w:tr w:rsidR="00ED38AD" w14:paraId="2C9CD750" w14:textId="77777777" w:rsidTr="00EB2921">
        <w:trPr>
          <w:trHeight w:val="77"/>
        </w:trPr>
        <w:tc>
          <w:tcPr>
            <w:tcW w:w="13858" w:type="dxa"/>
            <w:gridSpan w:val="5"/>
            <w:shd w:val="clear" w:color="auto" w:fill="C9C9C9" w:themeFill="accent3" w:themeFillTint="99"/>
          </w:tcPr>
          <w:p w14:paraId="46605E94" w14:textId="77777777" w:rsidR="00ED38AD" w:rsidRDefault="00ED38AD" w:rsidP="00ED38AD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  <w:p w14:paraId="2CE37218" w14:textId="7A192596" w:rsidR="00ED38AD" w:rsidRPr="00ED38AD" w:rsidRDefault="00ED38AD" w:rsidP="00ED38AD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ED38AD">
              <w:rPr>
                <w:rFonts w:ascii="Arial" w:hAnsi="Arial" w:cs="Arial"/>
                <w:b/>
                <w:sz w:val="20"/>
                <w:szCs w:val="18"/>
                <w:lang w:val="nl-NL"/>
              </w:rPr>
              <w:t>Tips ‘Communicatie met mantelzorgers’</w:t>
            </w:r>
          </w:p>
        </w:tc>
      </w:tr>
      <w:tr w:rsidR="006B0EAA" w14:paraId="30A0987B" w14:textId="77777777" w:rsidTr="006B0EAA">
        <w:trPr>
          <w:trHeight w:val="1134"/>
        </w:trPr>
        <w:tc>
          <w:tcPr>
            <w:tcW w:w="1413" w:type="dxa"/>
          </w:tcPr>
          <w:p w14:paraId="6C73C6E7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30A27678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63A79875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5BC57963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7342" w:type="dxa"/>
          </w:tcPr>
          <w:p w14:paraId="41CEABC6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</w:tr>
      <w:tr w:rsidR="006B0EAA" w14:paraId="02DD6B93" w14:textId="77777777" w:rsidTr="006B0EAA">
        <w:trPr>
          <w:trHeight w:val="1134"/>
        </w:trPr>
        <w:tc>
          <w:tcPr>
            <w:tcW w:w="1413" w:type="dxa"/>
          </w:tcPr>
          <w:p w14:paraId="6FBCFD64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4051DD4A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1FA33262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25ACEAD8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7342" w:type="dxa"/>
          </w:tcPr>
          <w:p w14:paraId="75BA3057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</w:tr>
      <w:tr w:rsidR="00ED38AD" w14:paraId="0FE71025" w14:textId="77777777" w:rsidTr="00EB2921">
        <w:trPr>
          <w:trHeight w:val="329"/>
        </w:trPr>
        <w:tc>
          <w:tcPr>
            <w:tcW w:w="13858" w:type="dxa"/>
            <w:gridSpan w:val="5"/>
            <w:shd w:val="clear" w:color="auto" w:fill="C9C9C9" w:themeFill="accent3" w:themeFillTint="99"/>
          </w:tcPr>
          <w:p w14:paraId="5AD09B6A" w14:textId="042D8B8B" w:rsidR="00ED38AD" w:rsidRPr="00ED38AD" w:rsidRDefault="00ED38AD" w:rsidP="00B5691F">
            <w:pPr>
              <w:tabs>
                <w:tab w:val="left" w:pos="6840"/>
              </w:tabs>
              <w:rPr>
                <w:rFonts w:ascii="Arial" w:hAnsi="Arial" w:cs="Arial"/>
                <w:b/>
                <w:caps/>
                <w:sz w:val="20"/>
                <w:szCs w:val="28"/>
                <w:u w:val="single"/>
                <w:lang w:val="nl-NL"/>
              </w:rPr>
            </w:pPr>
            <w:r w:rsidRPr="00ED38AD">
              <w:rPr>
                <w:rFonts w:ascii="Arial" w:hAnsi="Arial" w:cs="Arial"/>
                <w:b/>
                <w:sz w:val="20"/>
                <w:szCs w:val="18"/>
                <w:lang w:val="nl-NL"/>
              </w:rPr>
              <w:t>Tips ‘Communicatie met zorgprofessionals’</w:t>
            </w:r>
          </w:p>
        </w:tc>
      </w:tr>
      <w:tr w:rsidR="006B0EAA" w14:paraId="710F6340" w14:textId="77777777" w:rsidTr="006B0EAA">
        <w:trPr>
          <w:trHeight w:val="1134"/>
        </w:trPr>
        <w:tc>
          <w:tcPr>
            <w:tcW w:w="1413" w:type="dxa"/>
          </w:tcPr>
          <w:p w14:paraId="436BB541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16154559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49122CCA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004AB22A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7342" w:type="dxa"/>
          </w:tcPr>
          <w:p w14:paraId="4CA1AA4E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</w:tr>
      <w:tr w:rsidR="006B0EAA" w14:paraId="232F6A9A" w14:textId="77777777" w:rsidTr="006B0EAA">
        <w:trPr>
          <w:trHeight w:val="1134"/>
        </w:trPr>
        <w:tc>
          <w:tcPr>
            <w:tcW w:w="1413" w:type="dxa"/>
          </w:tcPr>
          <w:p w14:paraId="70B95E60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12668A0E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02CAF443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63A19BA1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7342" w:type="dxa"/>
          </w:tcPr>
          <w:p w14:paraId="49DC4AD3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</w:tr>
      <w:tr w:rsidR="00ED38AD" w:rsidRPr="006B0EAA" w14:paraId="2FB88B63" w14:textId="77777777" w:rsidTr="00EB2921">
        <w:trPr>
          <w:trHeight w:val="328"/>
        </w:trPr>
        <w:tc>
          <w:tcPr>
            <w:tcW w:w="13858" w:type="dxa"/>
            <w:gridSpan w:val="5"/>
            <w:shd w:val="clear" w:color="auto" w:fill="C9C9C9" w:themeFill="accent3" w:themeFillTint="99"/>
          </w:tcPr>
          <w:p w14:paraId="4A9420BB" w14:textId="0FA99D5A" w:rsidR="00ED38AD" w:rsidRDefault="00ED38AD" w:rsidP="00B5691F">
            <w:pPr>
              <w:tabs>
                <w:tab w:val="left" w:pos="6840"/>
              </w:tabs>
              <w:rPr>
                <w:rFonts w:ascii="Arial" w:hAnsi="Arial" w:cs="Arial"/>
                <w:b/>
                <w:caps/>
                <w:sz w:val="28"/>
                <w:szCs w:val="28"/>
                <w:u w:val="single"/>
                <w:lang w:val="nl-NL"/>
              </w:rPr>
            </w:pPr>
            <w:r w:rsidRPr="00ED38AD">
              <w:rPr>
                <w:rFonts w:ascii="Arial" w:hAnsi="Arial" w:cs="Arial"/>
                <w:b/>
                <w:sz w:val="20"/>
                <w:szCs w:val="18"/>
                <w:lang w:val="nl-NL"/>
              </w:rPr>
              <w:t>Wat zijn bevorderende factoren voor het gebruik van de handreiking en tools?</w:t>
            </w:r>
          </w:p>
        </w:tc>
      </w:tr>
      <w:tr w:rsidR="006B0EAA" w:rsidRPr="006B0EAA" w14:paraId="50F9500B" w14:textId="77777777" w:rsidTr="006B0EAA">
        <w:trPr>
          <w:trHeight w:val="1134"/>
        </w:trPr>
        <w:tc>
          <w:tcPr>
            <w:tcW w:w="1413" w:type="dxa"/>
          </w:tcPr>
          <w:p w14:paraId="5A0CD740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39AA9E68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618BC270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5F8CC5B4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7342" w:type="dxa"/>
          </w:tcPr>
          <w:p w14:paraId="36896BCC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</w:tr>
      <w:tr w:rsidR="006B0EAA" w:rsidRPr="006B0EAA" w14:paraId="0B26FB47" w14:textId="77777777" w:rsidTr="006B0EAA">
        <w:trPr>
          <w:trHeight w:val="1134"/>
        </w:trPr>
        <w:tc>
          <w:tcPr>
            <w:tcW w:w="1413" w:type="dxa"/>
          </w:tcPr>
          <w:p w14:paraId="17BC9419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388A39DB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29DA57EF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287ACD51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7342" w:type="dxa"/>
          </w:tcPr>
          <w:p w14:paraId="0A2366AF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</w:tr>
      <w:tr w:rsidR="00ED38AD" w:rsidRPr="006B0EAA" w14:paraId="639C3B41" w14:textId="77777777" w:rsidTr="00EB2921">
        <w:trPr>
          <w:trHeight w:val="329"/>
        </w:trPr>
        <w:tc>
          <w:tcPr>
            <w:tcW w:w="13858" w:type="dxa"/>
            <w:gridSpan w:val="5"/>
            <w:shd w:val="clear" w:color="auto" w:fill="C9C9C9" w:themeFill="accent3" w:themeFillTint="99"/>
          </w:tcPr>
          <w:p w14:paraId="624DF426" w14:textId="5B649082" w:rsidR="00ED38AD" w:rsidRPr="00ED38AD" w:rsidRDefault="00ED38AD" w:rsidP="00B5691F">
            <w:pPr>
              <w:tabs>
                <w:tab w:val="left" w:pos="6840"/>
              </w:tabs>
              <w:rPr>
                <w:rFonts w:ascii="Arial" w:hAnsi="Arial" w:cs="Arial"/>
                <w:b/>
                <w:caps/>
                <w:sz w:val="20"/>
                <w:szCs w:val="28"/>
                <w:u w:val="single"/>
                <w:lang w:val="nl-NL"/>
              </w:rPr>
            </w:pPr>
            <w:r w:rsidRPr="00ED38AD">
              <w:rPr>
                <w:rFonts w:ascii="Arial" w:hAnsi="Arial" w:cs="Arial"/>
                <w:b/>
                <w:sz w:val="20"/>
                <w:szCs w:val="18"/>
                <w:lang w:val="nl-NL"/>
              </w:rPr>
              <w:t>Wat zijn belemmerende factoren voor het gebruik van de handreiking en tools?</w:t>
            </w:r>
          </w:p>
        </w:tc>
      </w:tr>
      <w:tr w:rsidR="006B0EAA" w:rsidRPr="006B0EAA" w14:paraId="76315BF6" w14:textId="77777777" w:rsidTr="006B0EAA">
        <w:trPr>
          <w:trHeight w:val="1134"/>
        </w:trPr>
        <w:tc>
          <w:tcPr>
            <w:tcW w:w="1413" w:type="dxa"/>
          </w:tcPr>
          <w:p w14:paraId="4133FEDA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02C4CD49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53042610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4A00B7DD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7342" w:type="dxa"/>
          </w:tcPr>
          <w:p w14:paraId="189A656A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</w:tr>
      <w:tr w:rsidR="006B0EAA" w:rsidRPr="006B0EAA" w14:paraId="736BC376" w14:textId="77777777" w:rsidTr="006B0EAA">
        <w:trPr>
          <w:trHeight w:val="1134"/>
        </w:trPr>
        <w:tc>
          <w:tcPr>
            <w:tcW w:w="1413" w:type="dxa"/>
          </w:tcPr>
          <w:p w14:paraId="360EA701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6B299B17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362FB75E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4285B7E4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7342" w:type="dxa"/>
          </w:tcPr>
          <w:p w14:paraId="1EEC89B6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</w:tr>
      <w:tr w:rsidR="00ED38AD" w14:paraId="00394D33" w14:textId="77777777" w:rsidTr="00EB2921">
        <w:trPr>
          <w:trHeight w:val="77"/>
        </w:trPr>
        <w:tc>
          <w:tcPr>
            <w:tcW w:w="13858" w:type="dxa"/>
            <w:gridSpan w:val="5"/>
            <w:shd w:val="clear" w:color="auto" w:fill="C9C9C9" w:themeFill="accent3" w:themeFillTint="99"/>
          </w:tcPr>
          <w:p w14:paraId="53F16CD0" w14:textId="77777777" w:rsidR="00ED38AD" w:rsidRDefault="00ED38AD" w:rsidP="00B5691F">
            <w:pPr>
              <w:tabs>
                <w:tab w:val="left" w:pos="6840"/>
              </w:tabs>
              <w:rPr>
                <w:rFonts w:ascii="Arial" w:hAnsi="Arial" w:cs="Arial"/>
                <w:b/>
                <w:sz w:val="20"/>
                <w:szCs w:val="18"/>
                <w:lang w:val="nl-NL"/>
              </w:rPr>
            </w:pPr>
          </w:p>
          <w:p w14:paraId="53FBDC25" w14:textId="3AF1A070" w:rsidR="00ED38AD" w:rsidRPr="00ED38AD" w:rsidRDefault="00ED38AD" w:rsidP="00B5691F">
            <w:pPr>
              <w:tabs>
                <w:tab w:val="left" w:pos="6840"/>
              </w:tabs>
              <w:rPr>
                <w:rFonts w:ascii="Arial" w:hAnsi="Arial" w:cs="Arial"/>
                <w:b/>
                <w:sz w:val="20"/>
                <w:szCs w:val="18"/>
                <w:lang w:val="nl-NL"/>
              </w:rPr>
            </w:pPr>
            <w:r w:rsidRPr="00ED38AD">
              <w:rPr>
                <w:rFonts w:ascii="Arial" w:hAnsi="Arial" w:cs="Arial"/>
                <w:b/>
                <w:sz w:val="20"/>
                <w:szCs w:val="18"/>
                <w:lang w:val="nl-NL"/>
              </w:rPr>
              <w:t>Overige opmerkingen</w:t>
            </w:r>
          </w:p>
        </w:tc>
      </w:tr>
      <w:tr w:rsidR="006B0EAA" w14:paraId="2538D0EB" w14:textId="77777777" w:rsidTr="006B0EAA">
        <w:trPr>
          <w:trHeight w:val="1134"/>
        </w:trPr>
        <w:tc>
          <w:tcPr>
            <w:tcW w:w="1413" w:type="dxa"/>
          </w:tcPr>
          <w:p w14:paraId="034568F2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18D7CE9A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2A1DB6C0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704C2A02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7342" w:type="dxa"/>
          </w:tcPr>
          <w:p w14:paraId="34F48FAE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</w:tr>
      <w:tr w:rsidR="006B0EAA" w14:paraId="6BDD8668" w14:textId="77777777" w:rsidTr="006B0EAA">
        <w:trPr>
          <w:trHeight w:val="1134"/>
        </w:trPr>
        <w:tc>
          <w:tcPr>
            <w:tcW w:w="1413" w:type="dxa"/>
          </w:tcPr>
          <w:p w14:paraId="7CD7CD12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7DE32AFD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0EF52B11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08B1AE0C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  <w:tc>
          <w:tcPr>
            <w:tcW w:w="7342" w:type="dxa"/>
          </w:tcPr>
          <w:p w14:paraId="236EC738" w14:textId="77777777" w:rsidR="006B0EAA" w:rsidRPr="006B0EAA" w:rsidRDefault="006B0EAA" w:rsidP="006B0EAA">
            <w:pPr>
              <w:tabs>
                <w:tab w:val="left" w:pos="6840"/>
              </w:tabs>
              <w:rPr>
                <w:rFonts w:ascii="Arial" w:hAnsi="Arial" w:cs="Arial"/>
                <w:caps/>
                <w:sz w:val="20"/>
                <w:szCs w:val="20"/>
                <w:lang w:val="nl-NL"/>
              </w:rPr>
            </w:pPr>
          </w:p>
        </w:tc>
      </w:tr>
    </w:tbl>
    <w:p w14:paraId="0707B433" w14:textId="77777777" w:rsidR="005930DF" w:rsidRPr="00A96B0F" w:rsidRDefault="005930DF" w:rsidP="005930DF">
      <w:pPr>
        <w:rPr>
          <w:rFonts w:ascii="Arial" w:hAnsi="Arial" w:cs="Arial"/>
          <w:i/>
          <w:iCs/>
          <w:sz w:val="20"/>
          <w:lang w:val="nl-NL"/>
        </w:rPr>
      </w:pPr>
    </w:p>
    <w:p w14:paraId="4D98BA34" w14:textId="77777777" w:rsidR="005930DF" w:rsidRPr="00A96B0F" w:rsidRDefault="001A60A1" w:rsidP="005930DF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U kunt uw reactie </w:t>
      </w:r>
      <w:r w:rsidR="005930DF" w:rsidRPr="00A96B0F">
        <w:rPr>
          <w:rFonts w:ascii="Arial" w:hAnsi="Arial" w:cs="Arial"/>
          <w:sz w:val="20"/>
          <w:szCs w:val="20"/>
          <w:lang w:val="nl-NL"/>
        </w:rPr>
        <w:t xml:space="preserve">sturen </w:t>
      </w:r>
      <w:r w:rsidR="00B570D8">
        <w:rPr>
          <w:rFonts w:ascii="Arial" w:hAnsi="Arial" w:cs="Arial"/>
          <w:sz w:val="20"/>
          <w:szCs w:val="20"/>
          <w:lang w:val="nl-NL"/>
        </w:rPr>
        <w:t>naar</w:t>
      </w:r>
      <w:r w:rsidR="005930DF" w:rsidRPr="00A96B0F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Nelleke van Zon (</w:t>
      </w:r>
      <w:hyperlink r:id="rId15" w:history="1">
        <w:r w:rsidRPr="00A4523A">
          <w:rPr>
            <w:rStyle w:val="Hyperlink"/>
            <w:rFonts w:ascii="Arial" w:hAnsi="Arial" w:cs="Arial"/>
            <w:sz w:val="20"/>
            <w:szCs w:val="20"/>
            <w:lang w:val="nl-NL"/>
          </w:rPr>
          <w:t>nzon@trimbos.nl</w:t>
        </w:r>
      </w:hyperlink>
      <w:r>
        <w:rPr>
          <w:rFonts w:ascii="Arial" w:hAnsi="Arial" w:cs="Arial"/>
          <w:sz w:val="20"/>
          <w:szCs w:val="20"/>
          <w:lang w:val="nl-NL"/>
        </w:rPr>
        <w:t xml:space="preserve">)  </w:t>
      </w:r>
    </w:p>
    <w:p w14:paraId="772C4723" w14:textId="77777777" w:rsidR="005572C4" w:rsidRPr="005930DF" w:rsidRDefault="005572C4">
      <w:pPr>
        <w:rPr>
          <w:lang w:val="nl-NL"/>
        </w:rPr>
      </w:pPr>
    </w:p>
    <w:sectPr w:rsidR="005572C4" w:rsidRPr="005930DF" w:rsidSect="00ED38AD">
      <w:headerReference w:type="default" r:id="rId16"/>
      <w:footerReference w:type="even" r:id="rId17"/>
      <w:footerReference w:type="default" r:id="rId18"/>
      <w:pgSz w:w="15840" w:h="12240" w:orient="landscape" w:code="1"/>
      <w:pgMar w:top="1503" w:right="799" w:bottom="1503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B684E" w14:textId="77777777" w:rsidR="00DB74A5" w:rsidRDefault="00DB74A5" w:rsidP="00B5691F">
      <w:r>
        <w:separator/>
      </w:r>
    </w:p>
  </w:endnote>
  <w:endnote w:type="continuationSeparator" w:id="0">
    <w:p w14:paraId="509E7900" w14:textId="77777777" w:rsidR="00DB74A5" w:rsidRDefault="00DB74A5" w:rsidP="00B5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B633" w14:textId="77777777" w:rsidR="000A02B8" w:rsidRDefault="00B5691F" w:rsidP="004D198A">
    <w:pPr>
      <w:pStyle w:val="Voettekst"/>
      <w:framePr w:wrap="around" w:vAnchor="text" w:hAnchor="margin" w:xAlign="right" w:y="1"/>
      <w:rPr>
        <w:rStyle w:val="Paginanummer"/>
        <w:rFonts w:eastAsiaTheme="majorEastAsia"/>
      </w:rPr>
    </w:pP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PAGE  </w:instrText>
    </w:r>
    <w:r>
      <w:rPr>
        <w:rStyle w:val="Paginanummer"/>
        <w:rFonts w:eastAsiaTheme="majorEastAsia"/>
      </w:rPr>
      <w:fldChar w:fldCharType="end"/>
    </w:r>
  </w:p>
  <w:p w14:paraId="610487AF" w14:textId="77777777" w:rsidR="000A02B8" w:rsidRDefault="00DB74A5" w:rsidP="004D198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C8EDC" w14:textId="77777777" w:rsidR="00DB5092" w:rsidRPr="00DB5092" w:rsidRDefault="00B5691F">
    <w:pPr>
      <w:pStyle w:val="Voettekst"/>
      <w:jc w:val="right"/>
      <w:rPr>
        <w:rFonts w:ascii="Verdana" w:hAnsi="Verdana"/>
        <w:sz w:val="18"/>
        <w:szCs w:val="18"/>
      </w:rPr>
    </w:pPr>
    <w:r w:rsidRPr="00DB5092">
      <w:rPr>
        <w:rFonts w:ascii="Verdana" w:hAnsi="Verdana"/>
        <w:sz w:val="18"/>
        <w:szCs w:val="18"/>
        <w:lang w:val="nl-NL"/>
      </w:rPr>
      <w:t xml:space="preserve">Pagina </w:t>
    </w:r>
    <w:r w:rsidRPr="00DB5092">
      <w:rPr>
        <w:rFonts w:ascii="Verdana" w:hAnsi="Verdana"/>
        <w:b/>
        <w:bCs/>
        <w:sz w:val="18"/>
        <w:szCs w:val="18"/>
      </w:rPr>
      <w:fldChar w:fldCharType="begin"/>
    </w:r>
    <w:r w:rsidRPr="00DB5092">
      <w:rPr>
        <w:rFonts w:ascii="Verdana" w:hAnsi="Verdana"/>
        <w:b/>
        <w:bCs/>
        <w:sz w:val="18"/>
        <w:szCs w:val="18"/>
      </w:rPr>
      <w:instrText>PAGE</w:instrText>
    </w:r>
    <w:r w:rsidRPr="00DB5092">
      <w:rPr>
        <w:rFonts w:ascii="Verdana" w:hAnsi="Verdana"/>
        <w:b/>
        <w:bCs/>
        <w:sz w:val="18"/>
        <w:szCs w:val="18"/>
      </w:rPr>
      <w:fldChar w:fldCharType="separate"/>
    </w:r>
    <w:r w:rsidR="006B0EAA">
      <w:rPr>
        <w:rFonts w:ascii="Verdana" w:hAnsi="Verdana"/>
        <w:b/>
        <w:bCs/>
        <w:noProof/>
        <w:sz w:val="18"/>
        <w:szCs w:val="18"/>
      </w:rPr>
      <w:t>1</w:t>
    </w:r>
    <w:r w:rsidRPr="00DB5092">
      <w:rPr>
        <w:rFonts w:ascii="Verdana" w:hAnsi="Verdana"/>
        <w:b/>
        <w:bCs/>
        <w:sz w:val="18"/>
        <w:szCs w:val="18"/>
      </w:rPr>
      <w:fldChar w:fldCharType="end"/>
    </w:r>
    <w:r w:rsidRPr="00DB5092">
      <w:rPr>
        <w:rFonts w:ascii="Verdana" w:hAnsi="Verdana"/>
        <w:sz w:val="18"/>
        <w:szCs w:val="18"/>
        <w:lang w:val="nl-NL"/>
      </w:rPr>
      <w:t xml:space="preserve"> van </w:t>
    </w:r>
    <w:r w:rsidRPr="00DB5092">
      <w:rPr>
        <w:rFonts w:ascii="Verdana" w:hAnsi="Verdana"/>
        <w:b/>
        <w:bCs/>
        <w:sz w:val="18"/>
        <w:szCs w:val="18"/>
      </w:rPr>
      <w:fldChar w:fldCharType="begin"/>
    </w:r>
    <w:r w:rsidRPr="00DB5092">
      <w:rPr>
        <w:rFonts w:ascii="Verdana" w:hAnsi="Verdana"/>
        <w:b/>
        <w:bCs/>
        <w:sz w:val="18"/>
        <w:szCs w:val="18"/>
      </w:rPr>
      <w:instrText>NUMPAGES</w:instrText>
    </w:r>
    <w:r w:rsidRPr="00DB5092">
      <w:rPr>
        <w:rFonts w:ascii="Verdana" w:hAnsi="Verdana"/>
        <w:b/>
        <w:bCs/>
        <w:sz w:val="18"/>
        <w:szCs w:val="18"/>
      </w:rPr>
      <w:fldChar w:fldCharType="separate"/>
    </w:r>
    <w:r w:rsidR="006B0EAA">
      <w:rPr>
        <w:rFonts w:ascii="Verdana" w:hAnsi="Verdana"/>
        <w:b/>
        <w:bCs/>
        <w:noProof/>
        <w:sz w:val="18"/>
        <w:szCs w:val="18"/>
      </w:rPr>
      <w:t>3</w:t>
    </w:r>
    <w:r w:rsidRPr="00DB5092">
      <w:rPr>
        <w:rFonts w:ascii="Verdana" w:hAnsi="Verdana"/>
        <w:b/>
        <w:bCs/>
        <w:sz w:val="18"/>
        <w:szCs w:val="18"/>
      </w:rPr>
      <w:fldChar w:fldCharType="end"/>
    </w:r>
  </w:p>
  <w:p w14:paraId="10A1417A" w14:textId="77777777" w:rsidR="000A02B8" w:rsidRDefault="00DB74A5" w:rsidP="004D198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FDBE5" w14:textId="77777777" w:rsidR="00DB74A5" w:rsidRDefault="00DB74A5" w:rsidP="00B5691F">
      <w:r>
        <w:separator/>
      </w:r>
    </w:p>
  </w:footnote>
  <w:footnote w:type="continuationSeparator" w:id="0">
    <w:p w14:paraId="78FDB8B8" w14:textId="77777777" w:rsidR="00DB74A5" w:rsidRDefault="00DB74A5" w:rsidP="00B5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B0F2" w14:textId="77777777" w:rsidR="00A96B0F" w:rsidRDefault="00DB74A5" w:rsidP="00A96B0F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DA"/>
    <w:rsid w:val="0003538B"/>
    <w:rsid w:val="00076F6A"/>
    <w:rsid w:val="001A60A1"/>
    <w:rsid w:val="00243B90"/>
    <w:rsid w:val="00385632"/>
    <w:rsid w:val="003B35AB"/>
    <w:rsid w:val="003D6581"/>
    <w:rsid w:val="004B1DBC"/>
    <w:rsid w:val="005572C4"/>
    <w:rsid w:val="005930DF"/>
    <w:rsid w:val="00622162"/>
    <w:rsid w:val="006B0EAA"/>
    <w:rsid w:val="007171F1"/>
    <w:rsid w:val="00B5691F"/>
    <w:rsid w:val="00B570D8"/>
    <w:rsid w:val="00BD1ADD"/>
    <w:rsid w:val="00BD4376"/>
    <w:rsid w:val="00C0046B"/>
    <w:rsid w:val="00C07364"/>
    <w:rsid w:val="00CA3595"/>
    <w:rsid w:val="00D321DA"/>
    <w:rsid w:val="00D91CCA"/>
    <w:rsid w:val="00DB25A6"/>
    <w:rsid w:val="00DB74A5"/>
    <w:rsid w:val="00E73584"/>
    <w:rsid w:val="00EA1E0C"/>
    <w:rsid w:val="00EB2921"/>
    <w:rsid w:val="00ED38AD"/>
    <w:rsid w:val="00EE4B41"/>
    <w:rsid w:val="00F6277F"/>
    <w:rsid w:val="00F84C0B"/>
    <w:rsid w:val="00FC0DE7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9458"/>
  <w15:docId w15:val="{F6F0E100-AEA9-4CE1-A491-BC2BD8F5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D3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 w:line="276" w:lineRule="auto"/>
      <w:outlineLvl w:val="0"/>
    </w:pPr>
    <w:rPr>
      <w:rFonts w:ascii="Verdana" w:eastAsiaTheme="majorEastAsia" w:hAnsi="Verdana" w:cstheme="majorBidi"/>
      <w:color w:val="2E74B5" w:themeColor="accent1" w:themeShade="BF"/>
      <w:sz w:val="32"/>
      <w:szCs w:val="32"/>
      <w:lang w:val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 w:line="276" w:lineRule="auto"/>
      <w:outlineLvl w:val="1"/>
    </w:pPr>
    <w:rPr>
      <w:rFonts w:ascii="Verdana" w:eastAsiaTheme="majorEastAsia" w:hAnsi="Verdana" w:cstheme="majorBidi"/>
      <w:color w:val="2E74B5" w:themeColor="accent1" w:themeShade="BF"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 w:line="276" w:lineRule="auto"/>
      <w:outlineLvl w:val="2"/>
    </w:pPr>
    <w:rPr>
      <w:rFonts w:ascii="Verdana" w:eastAsiaTheme="majorEastAsia" w:hAnsi="Verdana" w:cstheme="majorBidi"/>
      <w:color w:val="1F4D78" w:themeColor="accent1" w:themeShade="7F"/>
      <w:lang w:val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 w:line="276" w:lineRule="auto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0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  <w:style w:type="paragraph" w:styleId="Voettekst">
    <w:name w:val="footer"/>
    <w:basedOn w:val="Standaard"/>
    <w:link w:val="VoettekstChar"/>
    <w:uiPriority w:val="99"/>
    <w:rsid w:val="005930DF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30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inanummer">
    <w:name w:val="page number"/>
    <w:basedOn w:val="Standaardalinea-lettertype"/>
    <w:rsid w:val="005930DF"/>
  </w:style>
  <w:style w:type="paragraph" w:styleId="Koptekst">
    <w:name w:val="header"/>
    <w:basedOn w:val="Standaard"/>
    <w:link w:val="KoptekstChar"/>
    <w:rsid w:val="005930DF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5930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1A60A1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35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35A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35AB"/>
    <w:rPr>
      <w:rFonts w:ascii="Times New Roman" w:eastAsia="Times New Roman" w:hAnsi="Times New Roman" w:cs="Times New Roman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35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35AB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35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35AB"/>
    <w:rPr>
      <w:rFonts w:ascii="Segoe UI" w:eastAsia="Times New Roman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ED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384736065/12b1e8871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384735360/f59cc8d92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1a6dc6b-2152-47ca-9121-d483c5ab48c6.filesusr.com/ugd/0bc482_e06a1cf0ccae40e8904c54e5158300e7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nzon@trimbos.nl" TargetMode="External"/><Relationship Id="rId10" Type="http://schemas.openxmlformats.org/officeDocument/2006/relationships/hyperlink" Target="https://a1a6dc6b-2152-47ca-9121-d483c5ab48c6.filesusr.com/ugd/0bc482_e01026ba162d444591c422b65089448e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imeo.com/384736579/44938c383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A55171478DF478701DFCC17318D79" ma:contentTypeVersion="10" ma:contentTypeDescription="Een nieuw document maken." ma:contentTypeScope="" ma:versionID="e8a9106dc20be95325762179b6747c9e">
  <xsd:schema xmlns:xsd="http://www.w3.org/2001/XMLSchema" xmlns:xs="http://www.w3.org/2001/XMLSchema" xmlns:p="http://schemas.microsoft.com/office/2006/metadata/properties" xmlns:ns2="90f5742c-bd2d-4c41-a07c-b9eb21cbc92b" xmlns:ns3="bf22a312-640a-4f1f-9a17-aa5fedbebd9e" targetNamespace="http://schemas.microsoft.com/office/2006/metadata/properties" ma:root="true" ma:fieldsID="044a17cb540fd9213c093fb75ec37684" ns2:_="" ns3:_="">
    <xsd:import namespace="90f5742c-bd2d-4c41-a07c-b9eb21cbc92b"/>
    <xsd:import namespace="bf22a312-640a-4f1f-9a17-aa5fedbe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5742c-bd2d-4c41-a07c-b9eb21cbc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2a312-640a-4f1f-9a17-aa5fedbe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1D40-A6CC-4B78-8082-92AA14F96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FCE0B-81A1-4694-B243-B8F4B0A96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925A20-34ED-4352-8AF7-DAE33CCFD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5742c-bd2d-4c41-a07c-b9eb21cbc92b"/>
    <ds:schemaRef ds:uri="bf22a312-640a-4f1f-9a17-aa5fedbeb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C77A2-0F20-49B4-9A7F-592BB101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Trimbos instituut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Veerbeek</dc:creator>
  <cp:lastModifiedBy>Gea Bosma</cp:lastModifiedBy>
  <cp:revision>2</cp:revision>
  <dcterms:created xsi:type="dcterms:W3CDTF">2020-02-04T14:16:00Z</dcterms:created>
  <dcterms:modified xsi:type="dcterms:W3CDTF">2020-02-04T14:16:00Z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0x010100AEDA55171478DF478701DFCC17318D79</vt:lpwstr>
  </property>
</Properties>
</file>